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FE7D" w14:textId="7E499BC8" w:rsidR="00452D7C" w:rsidRPr="000E2128" w:rsidRDefault="00452D7C" w:rsidP="00452D7C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様式第４号（第６条関係）</w:t>
      </w:r>
    </w:p>
    <w:p w14:paraId="4D9ED5C7" w14:textId="77777777" w:rsidR="00452D7C" w:rsidRPr="000E2128" w:rsidRDefault="00452D7C" w:rsidP="00452D7C">
      <w:pPr>
        <w:jc w:val="center"/>
        <w:rPr>
          <w:color w:val="000000" w:themeColor="text1"/>
        </w:rPr>
      </w:pPr>
    </w:p>
    <w:p w14:paraId="617C215C" w14:textId="4B1F1969" w:rsidR="00452D7C" w:rsidRPr="000E2128" w:rsidRDefault="00452D7C" w:rsidP="00452D7C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同意書兼誓約書</w:t>
      </w:r>
    </w:p>
    <w:p w14:paraId="031EAC09" w14:textId="4ABA9568" w:rsidR="00452D7C" w:rsidRPr="000E2128" w:rsidRDefault="00452D7C" w:rsidP="00452D7C">
      <w:pPr>
        <w:jc w:val="center"/>
        <w:rPr>
          <w:color w:val="000000" w:themeColor="text1"/>
        </w:rPr>
      </w:pPr>
    </w:p>
    <w:p w14:paraId="7302A334" w14:textId="7E713F34" w:rsidR="00452D7C" w:rsidRPr="000E2128" w:rsidRDefault="00452D7C" w:rsidP="00452D7C">
      <w:pPr>
        <w:jc w:val="lef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【同意事項】</w:t>
      </w:r>
    </w:p>
    <w:p w14:paraId="5CD0A38C" w14:textId="5C7437CA" w:rsidR="00452D7C" w:rsidRPr="000E2128" w:rsidRDefault="00452D7C" w:rsidP="00452D7C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日吉津村地元メニュー開発支援補助金</w:t>
      </w:r>
      <w:r w:rsidR="00367ECE" w:rsidRPr="000E2128">
        <w:rPr>
          <w:rFonts w:hint="eastAsia"/>
          <w:color w:val="000000" w:themeColor="text1"/>
        </w:rPr>
        <w:t>（以下「補助金」という。）の交付を申請するにあたり、</w:t>
      </w:r>
      <w:r w:rsidRPr="000E2128">
        <w:rPr>
          <w:rFonts w:hint="eastAsia"/>
          <w:color w:val="000000" w:themeColor="text1"/>
        </w:rPr>
        <w:t>補助金交付要綱</w:t>
      </w:r>
      <w:r w:rsidR="00367ECE" w:rsidRPr="000E2128">
        <w:rPr>
          <w:rFonts w:hint="eastAsia"/>
          <w:color w:val="000000" w:themeColor="text1"/>
        </w:rPr>
        <w:t>（以下「交付要綱」という。）</w:t>
      </w:r>
      <w:r w:rsidRPr="000E2128">
        <w:rPr>
          <w:rFonts w:hint="eastAsia"/>
          <w:color w:val="000000" w:themeColor="text1"/>
        </w:rPr>
        <w:t>第</w:t>
      </w:r>
      <w:r w:rsidR="00367ECE" w:rsidRPr="000E2128">
        <w:rPr>
          <w:rFonts w:hint="eastAsia"/>
          <w:color w:val="000000" w:themeColor="text1"/>
        </w:rPr>
        <w:t>３</w:t>
      </w:r>
      <w:r w:rsidRPr="000E2128">
        <w:rPr>
          <w:rFonts w:hint="eastAsia"/>
          <w:color w:val="000000" w:themeColor="text1"/>
        </w:rPr>
        <w:t>条</w:t>
      </w:r>
      <w:r w:rsidR="00367ECE" w:rsidRPr="000E2128">
        <w:rPr>
          <w:rFonts w:hint="eastAsia"/>
          <w:color w:val="000000" w:themeColor="text1"/>
        </w:rPr>
        <w:t>に定める補助対象者の資格要件の確認のため、納税状況等の必要な個人情報の確認を行うことに同意します。</w:t>
      </w:r>
    </w:p>
    <w:p w14:paraId="718D2D8D" w14:textId="50196D03" w:rsidR="00367ECE" w:rsidRPr="000E2128" w:rsidRDefault="00367ECE" w:rsidP="00452D7C">
      <w:pPr>
        <w:rPr>
          <w:color w:val="000000" w:themeColor="text1"/>
        </w:rPr>
      </w:pPr>
    </w:p>
    <w:p w14:paraId="5F124560" w14:textId="6F73F3E8" w:rsidR="00367ECE" w:rsidRPr="000E2128" w:rsidRDefault="00367ECE" w:rsidP="00367ECE">
      <w:pPr>
        <w:jc w:val="lef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【誓約事項】</w:t>
      </w:r>
    </w:p>
    <w:p w14:paraId="7A77F06A" w14:textId="777503A5" w:rsidR="00367ECE" w:rsidRPr="000E2128" w:rsidRDefault="00367ECE" w:rsidP="00367ECE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補助金の交付を申請するにあたり、交付要綱第３条に定める補助対象者の要件を満たしていることを誓約します。</w:t>
      </w:r>
    </w:p>
    <w:p w14:paraId="7218C01A" w14:textId="20466ADF" w:rsidR="00452D7C" w:rsidRPr="000E2128" w:rsidRDefault="00367ECE" w:rsidP="00452D7C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また、村長が交付要綱の規定に違反すると認める場合は、補助金の交付決定の取消しに同意するとともに、既に交付を受けた補助金を返還することを誓約します。</w:t>
      </w:r>
    </w:p>
    <w:p w14:paraId="3FE4EA4B" w14:textId="77777777" w:rsidR="00367ECE" w:rsidRPr="000E2128" w:rsidRDefault="00367ECE" w:rsidP="00452D7C">
      <w:pPr>
        <w:jc w:val="right"/>
        <w:rPr>
          <w:color w:val="000000" w:themeColor="text1"/>
        </w:rPr>
      </w:pPr>
    </w:p>
    <w:p w14:paraId="483F4C96" w14:textId="77777777" w:rsidR="00367ECE" w:rsidRPr="000E2128" w:rsidRDefault="00367ECE" w:rsidP="00452D7C">
      <w:pPr>
        <w:jc w:val="right"/>
        <w:rPr>
          <w:color w:val="000000" w:themeColor="text1"/>
        </w:rPr>
      </w:pPr>
    </w:p>
    <w:p w14:paraId="0D5EA417" w14:textId="4BFD1C9B" w:rsidR="00452D7C" w:rsidRPr="000E2128" w:rsidRDefault="00452D7C" w:rsidP="00452D7C">
      <w:pPr>
        <w:jc w:val="righ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　年　　月　　日</w:t>
      </w:r>
    </w:p>
    <w:p w14:paraId="02C9BAF6" w14:textId="77777777" w:rsidR="00452D7C" w:rsidRPr="000E2128" w:rsidRDefault="00452D7C" w:rsidP="00452D7C">
      <w:pPr>
        <w:rPr>
          <w:color w:val="000000" w:themeColor="text1"/>
        </w:rPr>
      </w:pPr>
    </w:p>
    <w:p w14:paraId="1016101D" w14:textId="11D9484D" w:rsidR="00452D7C" w:rsidRPr="000E2128" w:rsidRDefault="00367ECE" w:rsidP="00367ECE">
      <w:pPr>
        <w:ind w:firstLineChars="300" w:firstLine="63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日吉津村長</w:t>
      </w:r>
      <w:r w:rsidR="00452D7C" w:rsidRPr="000E2128">
        <w:rPr>
          <w:rFonts w:hint="eastAsia"/>
          <w:color w:val="000000" w:themeColor="text1"/>
        </w:rPr>
        <w:t xml:space="preserve">　様</w:t>
      </w:r>
    </w:p>
    <w:p w14:paraId="3974EA7A" w14:textId="77777777" w:rsidR="00452D7C" w:rsidRPr="000E2128" w:rsidRDefault="00452D7C" w:rsidP="00452D7C">
      <w:pPr>
        <w:rPr>
          <w:color w:val="000000" w:themeColor="text1"/>
        </w:rPr>
      </w:pPr>
    </w:p>
    <w:p w14:paraId="6E71FF27" w14:textId="77777777" w:rsidR="00C60811" w:rsidRPr="000E2128" w:rsidRDefault="00C60811" w:rsidP="00C60811">
      <w:pPr>
        <w:ind w:firstLineChars="2300" w:firstLine="483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住　　所</w:t>
      </w:r>
    </w:p>
    <w:p w14:paraId="26566F4F" w14:textId="77777777" w:rsidR="00C60811" w:rsidRPr="000E2128" w:rsidRDefault="00C60811" w:rsidP="00C60811">
      <w:pPr>
        <w:ind w:firstLineChars="2300" w:firstLine="483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事業所名</w:t>
      </w:r>
    </w:p>
    <w:p w14:paraId="55540ECE" w14:textId="131B3F98" w:rsidR="00452D7C" w:rsidRPr="000E2128" w:rsidRDefault="00C60811" w:rsidP="00C60811">
      <w:pPr>
        <w:ind w:firstLineChars="2300" w:firstLine="483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氏　　名　　　　　　　　　　　　　　㊞</w:t>
      </w:r>
    </w:p>
    <w:p w14:paraId="29884B1F" w14:textId="77777777" w:rsidR="00367ECE" w:rsidRPr="000E2128" w:rsidRDefault="00367ECE" w:rsidP="00B32E30">
      <w:pPr>
        <w:rPr>
          <w:color w:val="000000" w:themeColor="text1"/>
        </w:rPr>
      </w:pPr>
    </w:p>
    <w:p w14:paraId="36018726" w14:textId="77777777" w:rsidR="00367ECE" w:rsidRPr="000E2128" w:rsidRDefault="00367ECE" w:rsidP="00B32E30">
      <w:pPr>
        <w:rPr>
          <w:color w:val="000000" w:themeColor="text1"/>
        </w:rPr>
      </w:pPr>
    </w:p>
    <w:p w14:paraId="71D25014" w14:textId="77777777" w:rsidR="00367ECE" w:rsidRPr="000E2128" w:rsidRDefault="00367ECE" w:rsidP="00B32E30">
      <w:pPr>
        <w:rPr>
          <w:color w:val="000000" w:themeColor="text1"/>
        </w:rPr>
      </w:pPr>
    </w:p>
    <w:p w14:paraId="1F4A6AC3" w14:textId="77777777" w:rsidR="00367ECE" w:rsidRPr="000E2128" w:rsidRDefault="00367ECE" w:rsidP="00B32E30">
      <w:pPr>
        <w:rPr>
          <w:color w:val="000000" w:themeColor="text1"/>
        </w:rPr>
      </w:pPr>
    </w:p>
    <w:p w14:paraId="4C5DF054" w14:textId="77777777" w:rsidR="00367ECE" w:rsidRPr="000E2128" w:rsidRDefault="00367ECE" w:rsidP="00B32E30">
      <w:pPr>
        <w:rPr>
          <w:color w:val="000000" w:themeColor="text1"/>
        </w:rPr>
      </w:pPr>
    </w:p>
    <w:p w14:paraId="187C8528" w14:textId="77777777" w:rsidR="00367ECE" w:rsidRPr="000E2128" w:rsidRDefault="00367ECE" w:rsidP="00B32E30">
      <w:pPr>
        <w:rPr>
          <w:color w:val="000000" w:themeColor="text1"/>
        </w:rPr>
      </w:pPr>
    </w:p>
    <w:p w14:paraId="1DD9ABA1" w14:textId="77777777" w:rsidR="00367ECE" w:rsidRPr="000E2128" w:rsidRDefault="00367ECE" w:rsidP="00B32E30">
      <w:pPr>
        <w:rPr>
          <w:color w:val="000000" w:themeColor="text1"/>
        </w:rPr>
      </w:pPr>
    </w:p>
    <w:p w14:paraId="28B9EC01" w14:textId="77777777" w:rsidR="00367ECE" w:rsidRPr="000E2128" w:rsidRDefault="00367ECE" w:rsidP="00B32E30">
      <w:pPr>
        <w:rPr>
          <w:color w:val="000000" w:themeColor="text1"/>
        </w:rPr>
      </w:pPr>
    </w:p>
    <w:p w14:paraId="2D4BF0D7" w14:textId="77777777" w:rsidR="00367ECE" w:rsidRPr="000E2128" w:rsidRDefault="00367ECE" w:rsidP="00B32E30">
      <w:pPr>
        <w:rPr>
          <w:color w:val="000000" w:themeColor="text1"/>
        </w:rPr>
      </w:pPr>
    </w:p>
    <w:p w14:paraId="5B223B61" w14:textId="77777777" w:rsidR="00367ECE" w:rsidRPr="000E2128" w:rsidRDefault="00367ECE" w:rsidP="00B32E30">
      <w:pPr>
        <w:rPr>
          <w:color w:val="000000" w:themeColor="text1"/>
        </w:rPr>
      </w:pPr>
    </w:p>
    <w:p w14:paraId="5ED34789" w14:textId="77777777" w:rsidR="00367ECE" w:rsidRPr="000E2128" w:rsidRDefault="00367ECE" w:rsidP="00B32E30">
      <w:pPr>
        <w:rPr>
          <w:color w:val="000000" w:themeColor="text1"/>
        </w:rPr>
      </w:pPr>
    </w:p>
    <w:p w14:paraId="57FFF468" w14:textId="77777777" w:rsidR="00367ECE" w:rsidRPr="000E2128" w:rsidRDefault="00367ECE" w:rsidP="00B32E30">
      <w:pPr>
        <w:rPr>
          <w:color w:val="000000" w:themeColor="text1"/>
        </w:rPr>
      </w:pPr>
    </w:p>
    <w:p w14:paraId="4744557C" w14:textId="77777777" w:rsidR="00367ECE" w:rsidRPr="000E2128" w:rsidRDefault="00367ECE" w:rsidP="00B32E30">
      <w:pPr>
        <w:rPr>
          <w:color w:val="000000" w:themeColor="text1"/>
        </w:rPr>
      </w:pPr>
    </w:p>
    <w:sectPr w:rsidR="00367ECE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02EB9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178DE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D2AB1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2026-06-29T03:47:00Z</dcterms:created>
  <dcterms:modified xsi:type="dcterms:W3CDTF">2026-06-29T03:47:00Z</dcterms:modified>
</cp:coreProperties>
</file>