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DA3DB3" w14:textId="77777777" w:rsidR="00543286" w:rsidRDefault="00543286" w:rsidP="00A5335B">
      <w:pPr>
        <w:spacing w:after="0" w:line="0" w:lineRule="atLeast"/>
        <w:ind w:right="325"/>
        <w:jc w:val="center"/>
        <w:rPr>
          <w:rFonts w:ascii="ＭＳ 明朝" w:eastAsia="ＭＳ 明朝" w:hAnsi="ＭＳ 明朝" w:cs="ＭＳ 明朝"/>
          <w:sz w:val="21"/>
          <w:szCs w:val="21"/>
        </w:rPr>
      </w:pPr>
      <w:r>
        <w:rPr>
          <w:rFonts w:ascii="HG丸ｺﾞｼｯｸM-PRO" w:eastAsia="HG丸ｺﾞｼｯｸM-PRO" w:hAnsi="HG丸ｺﾞｼｯｸM-PRO" w:cs="ＭＳ ゴシック" w:hint="eastAsia"/>
          <w:b/>
          <w:noProof/>
          <w:sz w:val="24"/>
          <w:szCs w:val="24"/>
        </w:rPr>
        <mc:AlternateContent>
          <mc:Choice Requires="wps">
            <w:drawing>
              <wp:anchor distT="0" distB="0" distL="114300" distR="114300" simplePos="0" relativeHeight="251675648" behindDoc="0" locked="0" layoutInCell="1" allowOverlap="1" wp14:anchorId="37B30F54" wp14:editId="6B5FE0F4">
                <wp:simplePos x="0" y="0"/>
                <wp:positionH relativeFrom="column">
                  <wp:posOffset>5089368</wp:posOffset>
                </wp:positionH>
                <wp:positionV relativeFrom="paragraph">
                  <wp:posOffset>-292026</wp:posOffset>
                </wp:positionV>
                <wp:extent cx="2026285" cy="117527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026285" cy="1175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01337" w14:textId="77777777" w:rsidR="00543286" w:rsidRDefault="00543286" w:rsidP="00543286">
                            <w:pPr>
                              <w:jc w:val="center"/>
                            </w:pPr>
                            <w:r>
                              <w:rPr>
                                <w:rFonts w:ascii="HGP創英角ﾎﾟｯﾌﾟ体" w:eastAsia="HGP創英角ﾎﾟｯﾌﾟ体" w:hAnsi="HGP創英角ﾎﾟｯﾌﾟ体"/>
                                <w:noProof/>
                                <w:sz w:val="28"/>
                                <w:szCs w:val="28"/>
                              </w:rPr>
                              <w:drawing>
                                <wp:inline distT="0" distB="0" distL="0" distR="0" wp14:anchorId="240E12B8" wp14:editId="4AF0E0F4">
                                  <wp:extent cx="755280" cy="1080000"/>
                                  <wp:effectExtent l="0" t="0" r="6985" b="635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h-ripp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280" cy="108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5" o:spid="_x0000_s1026" style="position:absolute;left:0;text-align:left;margin-left:400.75pt;margin-top:-23pt;width:159.55pt;height:9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" filled="f" stroked="f" strokeweight="1pt">
                <v:textbox>
                  <w:txbxContent>
                    <w:p w:rsidR="00543286" w:rsidRDefault="00543286" w:rsidP="00543286">
                      <w:pPr>
                        <w:jc w:val="center"/>
                      </w:pPr>
                      <w:r>
                        <w:rPr>
                          <w:rFonts w:ascii="HGP創英角ﾎﾟｯﾌﾟ体" w:eastAsia="HGP創英角ﾎﾟｯﾌﾟ体" w:hAnsi="HGP創英角ﾎﾟｯﾌﾟ体"/>
                          <w:noProof/>
                          <w:sz w:val="28"/>
                          <w:szCs w:val="28"/>
                        </w:rPr>
                        <w:drawing>
                          <wp:inline distT="0" distB="0" distL="0" distR="0" wp14:anchorId="63DCB3DF" wp14:editId="24ED5B96">
                            <wp:extent cx="755280" cy="1080000"/>
                            <wp:effectExtent l="0" t="0" r="6985" b="635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h-ripp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280" cy="1080000"/>
                                    </a:xfrm>
                                    <a:prstGeom prst="rect">
                                      <a:avLst/>
                                    </a:prstGeom>
                                  </pic:spPr>
                                </pic:pic>
                              </a:graphicData>
                            </a:graphic>
                          </wp:inline>
                        </w:drawing>
                      </w:r>
                    </w:p>
                  </w:txbxContent>
                </v:textbox>
              </v:rect>
            </w:pict>
          </mc:Fallback>
        </mc:AlternateContent>
      </w:r>
    </w:p>
    <w:p w14:paraId="5F7DD62A" w14:textId="77777777" w:rsidR="00BA31F1" w:rsidRPr="00A5335B" w:rsidRDefault="00BA31F1" w:rsidP="00A5335B">
      <w:pPr>
        <w:spacing w:after="0" w:line="0" w:lineRule="atLeast"/>
        <w:ind w:right="325"/>
        <w:jc w:val="center"/>
        <w:rPr>
          <w:rFonts w:ascii="ＭＳ 明朝" w:eastAsia="ＭＳ 明朝" w:hAnsi="ＭＳ 明朝" w:cs="ＭＳ 明朝"/>
          <w:sz w:val="21"/>
          <w:szCs w:val="21"/>
        </w:rPr>
      </w:pPr>
    </w:p>
    <w:p w14:paraId="798DF6CD" w14:textId="77777777" w:rsidR="00950DAF" w:rsidRDefault="00D65577" w:rsidP="00950DAF">
      <w:pPr>
        <w:spacing w:after="0" w:line="0" w:lineRule="atLeast"/>
        <w:ind w:right="325"/>
        <w:jc w:val="center"/>
        <w:rPr>
          <w:rFonts w:ascii="HG丸ｺﾞｼｯｸM-PRO" w:eastAsia="HG丸ｺﾞｼｯｸM-PRO" w:hAnsi="HG丸ｺﾞｼｯｸM-PRO" w:cs="ＭＳ 明朝"/>
          <w:sz w:val="36"/>
          <w:szCs w:val="36"/>
        </w:rPr>
      </w:pPr>
      <w:r w:rsidRPr="00950DAF">
        <w:rPr>
          <w:rFonts w:ascii="HG丸ｺﾞｼｯｸM-PRO" w:eastAsia="HG丸ｺﾞｼｯｸM-PRO" w:hAnsi="HG丸ｺﾞｼｯｸM-PRO" w:cs="ＭＳ 明朝"/>
          <w:sz w:val="40"/>
          <w:szCs w:val="36"/>
        </w:rPr>
        <w:t>特別児童扶養手当制度について</w:t>
      </w:r>
      <w:r w:rsidRPr="00950DAF">
        <w:rPr>
          <w:rFonts w:ascii="HG丸ｺﾞｼｯｸM-PRO" w:eastAsia="HG丸ｺﾞｼｯｸM-PRO" w:hAnsi="HG丸ｺﾞｼｯｸM-PRO" w:cs="ＭＳ 明朝"/>
          <w:sz w:val="36"/>
          <w:szCs w:val="36"/>
        </w:rPr>
        <w:t xml:space="preserve"> </w:t>
      </w:r>
    </w:p>
    <w:p w14:paraId="564205BD" w14:textId="77777777" w:rsidR="00543286" w:rsidRPr="00543286" w:rsidRDefault="00543286" w:rsidP="00950DAF">
      <w:pPr>
        <w:spacing w:after="0" w:line="0" w:lineRule="atLeast"/>
        <w:ind w:right="325"/>
        <w:jc w:val="center"/>
        <w:rPr>
          <w:rFonts w:ascii="HG丸ｺﾞｼｯｸM-PRO" w:eastAsia="HG丸ｺﾞｼｯｸM-PRO" w:hAnsi="HG丸ｺﾞｼｯｸM-PRO" w:cs="ＭＳ 明朝"/>
          <w:sz w:val="2"/>
          <w:szCs w:val="36"/>
        </w:rPr>
      </w:pPr>
    </w:p>
    <w:p w14:paraId="3DE319D3" w14:textId="77777777" w:rsidR="005F5C49" w:rsidRDefault="005F5C49" w:rsidP="0052743C">
      <w:pPr>
        <w:spacing w:after="0" w:line="0" w:lineRule="atLeast"/>
        <w:ind w:right="325"/>
        <w:rPr>
          <w:rFonts w:ascii="HG丸ｺﾞｼｯｸM-PRO" w:eastAsia="HG丸ｺﾞｼｯｸM-PRO" w:hAnsi="HG丸ｺﾞｼｯｸM-PRO" w:cs="ＭＳ 明朝"/>
          <w:sz w:val="36"/>
          <w:szCs w:val="36"/>
        </w:rPr>
      </w:pPr>
      <w:r>
        <w:rPr>
          <w:rFonts w:ascii="HG丸ｺﾞｼｯｸM-PRO" w:eastAsia="HG丸ｺﾞｼｯｸM-PRO" w:hAnsi="HG丸ｺﾞｼｯｸM-PRO" w:cs="ＭＳ 明朝"/>
          <w:noProof/>
          <w:sz w:val="36"/>
          <w:szCs w:val="36"/>
        </w:rPr>
        <mc:AlternateContent>
          <mc:Choice Requires="wps">
            <w:drawing>
              <wp:anchor distT="0" distB="0" distL="114300" distR="114300" simplePos="0" relativeHeight="251671552" behindDoc="0" locked="0" layoutInCell="1" allowOverlap="1" wp14:anchorId="5845EFDE" wp14:editId="0E1001FA">
                <wp:simplePos x="0" y="0"/>
                <wp:positionH relativeFrom="column">
                  <wp:posOffset>-1905</wp:posOffset>
                </wp:positionH>
                <wp:positionV relativeFrom="paragraph">
                  <wp:posOffset>191135</wp:posOffset>
                </wp:positionV>
                <wp:extent cx="6966834" cy="636104"/>
                <wp:effectExtent l="0" t="0" r="24765" b="12065"/>
                <wp:wrapNone/>
                <wp:docPr id="1" name="四角形: 角を丸くする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6834" cy="636104"/>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87A3C" w14:textId="77777777" w:rsidR="005F5C49" w:rsidRPr="005F5C49" w:rsidRDefault="005F5C49" w:rsidP="005F5C49">
                            <w:pPr>
                              <w:spacing w:after="0" w:line="0" w:lineRule="atLeast"/>
                              <w:ind w:left="136" w:firstLineChars="100" w:firstLine="280"/>
                              <w:rPr>
                                <w:rFonts w:ascii="HG丸ｺﾞｼｯｸM-PRO" w:eastAsia="HG丸ｺﾞｼｯｸM-PRO" w:hAnsi="HG丸ｺﾞｼｯｸM-PRO" w:cs="ＭＳ 明朝"/>
                                <w:sz w:val="28"/>
                                <w:szCs w:val="24"/>
                              </w:rPr>
                            </w:pPr>
                            <w:r w:rsidRPr="005F5C49">
                              <w:rPr>
                                <w:rFonts w:ascii="HG丸ｺﾞｼｯｸM-PRO" w:eastAsia="HG丸ｺﾞｼｯｸM-PRO" w:hAnsi="HG丸ｺﾞｼｯｸM-PRO" w:cs="ＭＳ 明朝"/>
                                <w:sz w:val="28"/>
                                <w:szCs w:val="24"/>
                              </w:rPr>
                              <w:t>身体や精神に中程度以上の障がいのある児童を監護している父もしくは母、または父母に代わってその児童を養育している方に対して支給される手当です。</w:t>
                            </w:r>
                          </w:p>
                          <w:p w14:paraId="52662763" w14:textId="77777777" w:rsidR="005F5C49" w:rsidRPr="005F5C49" w:rsidRDefault="005F5C49" w:rsidP="005F5C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 o:spid="_x0000_s1027" style="position:absolute;margin-left:-.15pt;margin-top:15.05pt;width:548.55pt;height:5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" fillcolor="#f7caac [1301]" strokecolor="black [3213]" strokeweight="1pt">
                <v:stroke joinstyle="miter"/>
                <v:textbox>
                  <w:txbxContent>
                    <w:p w:rsidR="005F5C49" w:rsidRPr="005F5C49" w:rsidRDefault="005F5C49" w:rsidP="005F5C49">
                      <w:pPr>
                        <w:spacing w:after="0" w:line="0" w:lineRule="atLeast"/>
                        <w:ind w:left="136" w:firstLineChars="100" w:firstLine="280"/>
                        <w:rPr>
                          <w:rFonts w:ascii="HG丸ｺﾞｼｯｸM-PRO" w:eastAsia="HG丸ｺﾞｼｯｸM-PRO" w:hAnsi="HG丸ｺﾞｼｯｸM-PRO" w:cs="ＭＳ 明朝"/>
                          <w:sz w:val="28"/>
                          <w:szCs w:val="24"/>
                        </w:rPr>
                      </w:pPr>
                      <w:r w:rsidRPr="005F5C49">
                        <w:rPr>
                          <w:rFonts w:ascii="HG丸ｺﾞｼｯｸM-PRO" w:eastAsia="HG丸ｺﾞｼｯｸM-PRO" w:hAnsi="HG丸ｺﾞｼｯｸM-PRO" w:cs="ＭＳ 明朝"/>
                          <w:sz w:val="28"/>
                          <w:szCs w:val="24"/>
                        </w:rPr>
                        <w:t>身体や精神に中程度以上の障がいのある児童を監護している父もしくは母、または父母に代わってその児童を養育している方に対して支給される手当です。</w:t>
                      </w:r>
                    </w:p>
                    <w:p w:rsidR="005F5C49" w:rsidRPr="005F5C49" w:rsidRDefault="005F5C49" w:rsidP="005F5C49">
                      <w:pPr>
                        <w:jc w:val="center"/>
                      </w:pPr>
                    </w:p>
                  </w:txbxContent>
                </v:textbox>
              </v:roundrect>
            </w:pict>
          </mc:Fallback>
        </mc:AlternateContent>
      </w:r>
    </w:p>
    <w:p w14:paraId="4C627849" w14:textId="77777777" w:rsidR="005F5C49" w:rsidRPr="00950DAF" w:rsidRDefault="005F5C49" w:rsidP="00950DAF">
      <w:pPr>
        <w:spacing w:after="0" w:line="0" w:lineRule="atLeast"/>
        <w:ind w:right="325"/>
        <w:jc w:val="center"/>
        <w:rPr>
          <w:rFonts w:ascii="HG丸ｺﾞｼｯｸM-PRO" w:eastAsia="HG丸ｺﾞｼｯｸM-PRO" w:hAnsi="HG丸ｺﾞｼｯｸM-PRO" w:cs="ＭＳ 明朝"/>
          <w:sz w:val="36"/>
          <w:szCs w:val="36"/>
        </w:rPr>
      </w:pPr>
    </w:p>
    <w:p w14:paraId="78AD710B" w14:textId="77777777" w:rsidR="009D63D3" w:rsidRPr="00950DAF" w:rsidRDefault="009D63D3" w:rsidP="00A5335B">
      <w:pPr>
        <w:spacing w:after="0" w:line="0" w:lineRule="atLeast"/>
        <w:ind w:right="325"/>
        <w:jc w:val="center"/>
        <w:rPr>
          <w:rFonts w:ascii="HG丸ｺﾞｼｯｸM-PRO" w:eastAsia="HG丸ｺﾞｼｯｸM-PRO" w:hAnsi="HG丸ｺﾞｼｯｸM-PRO"/>
          <w:sz w:val="21"/>
          <w:szCs w:val="21"/>
        </w:rPr>
      </w:pPr>
    </w:p>
    <w:p w14:paraId="30D69BBF" w14:textId="77777777" w:rsidR="009D63D3" w:rsidRDefault="009D63D3" w:rsidP="00A5335B">
      <w:pPr>
        <w:spacing w:after="0" w:line="0" w:lineRule="atLeast"/>
        <w:ind w:left="136"/>
        <w:rPr>
          <w:rFonts w:ascii="HG丸ｺﾞｼｯｸM-PRO" w:eastAsia="HG丸ｺﾞｼｯｸM-PRO" w:hAnsi="HG丸ｺﾞｼｯｸM-PRO" w:cs="ＭＳ 明朝"/>
          <w:sz w:val="24"/>
          <w:szCs w:val="24"/>
        </w:rPr>
      </w:pPr>
    </w:p>
    <w:p w14:paraId="3421C5D4" w14:textId="77777777" w:rsidR="00491D47" w:rsidRPr="00950DAF" w:rsidRDefault="00491D47" w:rsidP="00A5335B">
      <w:pPr>
        <w:spacing w:after="0" w:line="0" w:lineRule="atLeast"/>
        <w:ind w:left="136"/>
        <w:rPr>
          <w:rFonts w:ascii="HG丸ｺﾞｼｯｸM-PRO" w:eastAsia="HG丸ｺﾞｼｯｸM-PRO" w:hAnsi="HG丸ｺﾞｼｯｸM-PRO" w:cs="ＭＳ 明朝"/>
          <w:sz w:val="24"/>
          <w:szCs w:val="24"/>
        </w:rPr>
      </w:pPr>
    </w:p>
    <w:p w14:paraId="0EAF2EE2" w14:textId="77777777" w:rsidR="00BA31F1" w:rsidRPr="005F5C49" w:rsidRDefault="00BA31F1" w:rsidP="00950DAF">
      <w:pPr>
        <w:spacing w:after="0" w:line="0" w:lineRule="atLeast"/>
        <w:rPr>
          <w:rFonts w:ascii="HG丸ｺﾞｼｯｸM-PRO" w:eastAsia="HG丸ｺﾞｼｯｸM-PRO" w:hAnsi="HG丸ｺﾞｼｯｸM-PRO" w:cs="ＭＳ 明朝"/>
          <w:b/>
          <w:sz w:val="24"/>
          <w:szCs w:val="24"/>
        </w:rPr>
      </w:pPr>
      <w:r w:rsidRPr="006464D4">
        <w:rPr>
          <w:rFonts w:ascii="HG丸ｺﾞｼｯｸM-PRO" w:eastAsia="HG丸ｺﾞｼｯｸM-PRO" w:hAnsi="HG丸ｺﾞｼｯｸM-PRO" w:cs="ＭＳ ゴシック" w:hint="eastAsia"/>
          <w:b/>
          <w:sz w:val="24"/>
          <w:szCs w:val="24"/>
          <w:shd w:val="pct15" w:color="auto" w:fill="FFFFFF"/>
        </w:rPr>
        <w:t>〇</w:t>
      </w:r>
      <w:r w:rsidR="00D65577" w:rsidRPr="006464D4">
        <w:rPr>
          <w:rFonts w:ascii="HG丸ｺﾞｼｯｸM-PRO" w:eastAsia="HG丸ｺﾞｼｯｸM-PRO" w:hAnsi="HG丸ｺﾞｼｯｸM-PRO" w:cs="ＭＳ ゴシック" w:hint="eastAsia"/>
          <w:b/>
          <w:sz w:val="24"/>
          <w:szCs w:val="24"/>
          <w:shd w:val="pct15" w:color="auto" w:fill="FFFFFF"/>
        </w:rPr>
        <w:t>手当をうけることができる方</w:t>
      </w:r>
      <w:r w:rsidR="00D65577" w:rsidRPr="006464D4">
        <w:rPr>
          <w:rFonts w:ascii="HG丸ｺﾞｼｯｸM-PRO" w:eastAsia="HG丸ｺﾞｼｯｸM-PRO" w:hAnsi="HG丸ｺﾞｼｯｸM-PRO"/>
          <w:b/>
          <w:sz w:val="24"/>
          <w:szCs w:val="24"/>
          <w:shd w:val="pct15" w:color="auto" w:fill="FFFFFF"/>
        </w:rPr>
        <w:t xml:space="preserve"> </w:t>
      </w:r>
      <w:r w:rsidR="00D65577" w:rsidRPr="005F5C49">
        <w:rPr>
          <w:rFonts w:ascii="HG丸ｺﾞｼｯｸM-PRO" w:eastAsia="HG丸ｺﾞｼｯｸM-PRO" w:hAnsi="HG丸ｺﾞｼｯｸM-PRO"/>
          <w:b/>
          <w:sz w:val="24"/>
          <w:szCs w:val="24"/>
        </w:rPr>
        <w:t xml:space="preserve"> </w:t>
      </w:r>
    </w:p>
    <w:p w14:paraId="71A657E9" w14:textId="77777777" w:rsidR="00C90834" w:rsidRPr="00950DAF" w:rsidRDefault="00C90834" w:rsidP="00A5335B">
      <w:pPr>
        <w:spacing w:after="0" w:line="0" w:lineRule="atLeast"/>
        <w:ind w:left="136"/>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hint="eastAsia"/>
          <w:sz w:val="24"/>
          <w:szCs w:val="24"/>
        </w:rPr>
        <w:t>・</w:t>
      </w:r>
      <w:r w:rsidR="00D65577" w:rsidRPr="00950DAF">
        <w:rPr>
          <w:rFonts w:ascii="HG丸ｺﾞｼｯｸM-PRO" w:eastAsia="HG丸ｺﾞｼｯｸM-PRO" w:hAnsi="HG丸ｺﾞｼｯｸM-PRO" w:cs="ＭＳ 明朝"/>
          <w:sz w:val="24"/>
          <w:szCs w:val="24"/>
        </w:rPr>
        <w:t>２０歳未満の身体又は精神に中程度以上の障がいのある児童を養育している方（養育者）</w:t>
      </w:r>
    </w:p>
    <w:p w14:paraId="15876E3F" w14:textId="77777777" w:rsidR="00C90834" w:rsidRPr="00950DAF" w:rsidRDefault="00C90834" w:rsidP="00A5335B">
      <w:pPr>
        <w:spacing w:after="0" w:line="0" w:lineRule="atLeast"/>
        <w:ind w:left="136"/>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hint="eastAsia"/>
          <w:sz w:val="24"/>
          <w:szCs w:val="24"/>
        </w:rPr>
        <w:t>・</w:t>
      </w:r>
      <w:r w:rsidR="00D65577" w:rsidRPr="00950DAF">
        <w:rPr>
          <w:rFonts w:ascii="HG丸ｺﾞｼｯｸM-PRO" w:eastAsia="HG丸ｺﾞｼｯｸM-PRO" w:hAnsi="HG丸ｺﾞｼｯｸM-PRO" w:cs="ＭＳ 明朝"/>
          <w:sz w:val="24"/>
          <w:szCs w:val="24"/>
        </w:rPr>
        <w:t>児童扶養手当、障害児福祉手当</w:t>
      </w:r>
      <w:r w:rsidRPr="00950DAF">
        <w:rPr>
          <w:rFonts w:ascii="HG丸ｺﾞｼｯｸM-PRO" w:eastAsia="HG丸ｺﾞｼｯｸM-PRO" w:hAnsi="HG丸ｺﾞｼｯｸM-PRO" w:cs="ＭＳ 明朝" w:hint="eastAsia"/>
          <w:sz w:val="24"/>
          <w:szCs w:val="24"/>
        </w:rPr>
        <w:t>と併給可能</w:t>
      </w:r>
    </w:p>
    <w:p w14:paraId="079D303F" w14:textId="77777777" w:rsidR="00C90834" w:rsidRPr="00950DAF" w:rsidRDefault="00C90834" w:rsidP="00A5335B">
      <w:pPr>
        <w:spacing w:after="0" w:line="0" w:lineRule="atLeast"/>
        <w:ind w:left="136"/>
        <w:rPr>
          <w:rFonts w:ascii="HG丸ｺﾞｼｯｸM-PRO" w:eastAsia="HG丸ｺﾞｼｯｸM-PRO" w:hAnsi="HG丸ｺﾞｼｯｸM-PRO" w:cs="ＭＳ 明朝"/>
          <w:sz w:val="24"/>
          <w:szCs w:val="24"/>
        </w:rPr>
      </w:pPr>
    </w:p>
    <w:p w14:paraId="34508DB2" w14:textId="77777777" w:rsidR="006D6A0C" w:rsidRPr="005F5C49" w:rsidRDefault="00C90834" w:rsidP="00950DAF">
      <w:pPr>
        <w:spacing w:after="0" w:line="0" w:lineRule="atLeast"/>
        <w:rPr>
          <w:rFonts w:ascii="HG丸ｺﾞｼｯｸM-PRO" w:eastAsia="HG丸ｺﾞｼｯｸM-PRO" w:hAnsi="HG丸ｺﾞｼｯｸM-PRO"/>
          <w:b/>
          <w:sz w:val="24"/>
          <w:szCs w:val="24"/>
        </w:rPr>
      </w:pPr>
      <w:r w:rsidRPr="006464D4">
        <w:rPr>
          <w:rFonts w:ascii="HG丸ｺﾞｼｯｸM-PRO" w:eastAsia="HG丸ｺﾞｼｯｸM-PRO" w:hAnsi="HG丸ｺﾞｼｯｸM-PRO" w:cs="ＭＳ 明朝" w:hint="eastAsia"/>
          <w:b/>
          <w:sz w:val="24"/>
          <w:szCs w:val="24"/>
          <w:shd w:val="pct15" w:color="auto" w:fill="FFFFFF"/>
        </w:rPr>
        <w:t>〇</w:t>
      </w:r>
      <w:r w:rsidR="00D65577" w:rsidRPr="006464D4">
        <w:rPr>
          <w:rFonts w:ascii="HG丸ｺﾞｼｯｸM-PRO" w:eastAsia="HG丸ｺﾞｼｯｸM-PRO" w:hAnsi="HG丸ｺﾞｼｯｸM-PRO" w:cs="ＭＳ 明朝"/>
          <w:b/>
          <w:sz w:val="24"/>
          <w:szCs w:val="24"/>
          <w:shd w:val="pct15" w:color="auto" w:fill="FFFFFF"/>
        </w:rPr>
        <w:t>手当を受けることができ</w:t>
      </w:r>
      <w:r w:rsidRPr="006464D4">
        <w:rPr>
          <w:rFonts w:ascii="HG丸ｺﾞｼｯｸM-PRO" w:eastAsia="HG丸ｺﾞｼｯｸM-PRO" w:hAnsi="HG丸ｺﾞｼｯｸM-PRO" w:cs="ＭＳ 明朝" w:hint="eastAsia"/>
          <w:b/>
          <w:sz w:val="24"/>
          <w:szCs w:val="24"/>
          <w:shd w:val="pct15" w:color="auto" w:fill="FFFFFF"/>
        </w:rPr>
        <w:t>ない方</w:t>
      </w:r>
      <w:r w:rsidR="00D65577" w:rsidRPr="006464D4">
        <w:rPr>
          <w:rFonts w:ascii="HG丸ｺﾞｼｯｸM-PRO" w:eastAsia="HG丸ｺﾞｼｯｸM-PRO" w:hAnsi="HG丸ｺﾞｼｯｸM-PRO" w:cs="ＭＳ 明朝"/>
          <w:b/>
          <w:sz w:val="24"/>
          <w:szCs w:val="24"/>
          <w:shd w:val="pct15" w:color="auto" w:fill="FFFFFF"/>
        </w:rPr>
        <w:t xml:space="preserve"> </w:t>
      </w:r>
    </w:p>
    <w:p w14:paraId="1158B0F8" w14:textId="77777777" w:rsidR="006D6A0C" w:rsidRPr="00950DAF" w:rsidRDefault="00D65577" w:rsidP="00A5335B">
      <w:pPr>
        <w:spacing w:after="0" w:line="0" w:lineRule="atLeast"/>
        <w:ind w:left="184" w:hanging="10"/>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 xml:space="preserve">①児童や、父もしくは母、または養育者が日本に住んでいないとき。 </w:t>
      </w:r>
    </w:p>
    <w:p w14:paraId="1289E2A1" w14:textId="77777777" w:rsidR="006D6A0C" w:rsidRPr="00950DAF" w:rsidRDefault="00D65577" w:rsidP="00950DAF">
      <w:pPr>
        <w:spacing w:after="0" w:line="0" w:lineRule="atLeast"/>
        <w:ind w:left="184" w:rightChars="-65" w:right="-143" w:hanging="1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②児童が、障がいを事由とする公的年金を受けることができるとき。（全額支給停止の場合を</w:t>
      </w:r>
      <w:r w:rsidR="00950DAF">
        <w:rPr>
          <w:rFonts w:ascii="HG丸ｺﾞｼｯｸM-PRO" w:eastAsia="HG丸ｺﾞｼｯｸM-PRO" w:hAnsi="HG丸ｺﾞｼｯｸM-PRO" w:cs="ＭＳ 明朝" w:hint="eastAsia"/>
          <w:sz w:val="24"/>
          <w:szCs w:val="24"/>
        </w:rPr>
        <w:t>除く</w:t>
      </w:r>
      <w:r w:rsidRPr="00950DAF">
        <w:rPr>
          <w:rFonts w:ascii="HG丸ｺﾞｼｯｸM-PRO" w:eastAsia="HG丸ｺﾞｼｯｸM-PRO" w:hAnsi="HG丸ｺﾞｼｯｸM-PRO" w:cs="ＭＳ 明朝"/>
          <w:sz w:val="24"/>
          <w:szCs w:val="24"/>
        </w:rPr>
        <w:t xml:space="preserve">） </w:t>
      </w:r>
    </w:p>
    <w:p w14:paraId="4EC7E75F" w14:textId="77777777" w:rsidR="00BA31F1" w:rsidRPr="00950DAF" w:rsidRDefault="00D65577" w:rsidP="00A5335B">
      <w:pPr>
        <w:spacing w:after="0" w:line="0" w:lineRule="atLeast"/>
        <w:ind w:left="184" w:hanging="1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 xml:space="preserve">③児童が、障害児入所施設、障害者支援施設等（通園・通所施設を除く）に入所しているとき。 </w:t>
      </w:r>
    </w:p>
    <w:p w14:paraId="6603F9C8" w14:textId="77777777" w:rsidR="0003359D" w:rsidRPr="00950DAF" w:rsidRDefault="0003359D" w:rsidP="00A5335B">
      <w:pPr>
        <w:spacing w:after="0" w:line="0" w:lineRule="atLeast"/>
        <w:ind w:left="184" w:hanging="10"/>
        <w:rPr>
          <w:rFonts w:ascii="HG丸ｺﾞｼｯｸM-PRO" w:eastAsia="HG丸ｺﾞｼｯｸM-PRO" w:hAnsi="HG丸ｺﾞｼｯｸM-PRO" w:cs="ＭＳ 明朝"/>
          <w:sz w:val="24"/>
          <w:szCs w:val="24"/>
        </w:rPr>
      </w:pPr>
    </w:p>
    <w:p w14:paraId="4192586E" w14:textId="77777777" w:rsidR="006D6A0C" w:rsidRPr="005F5C49" w:rsidRDefault="00BA31F1" w:rsidP="00950DAF">
      <w:pPr>
        <w:spacing w:after="0" w:line="0" w:lineRule="atLeast"/>
        <w:rPr>
          <w:rFonts w:ascii="HG丸ｺﾞｼｯｸM-PRO" w:eastAsia="HG丸ｺﾞｼｯｸM-PRO" w:hAnsi="HG丸ｺﾞｼｯｸM-PRO"/>
          <w:b/>
          <w:sz w:val="24"/>
          <w:szCs w:val="24"/>
        </w:rPr>
      </w:pPr>
      <w:r w:rsidRPr="006464D4">
        <w:rPr>
          <w:rFonts w:ascii="HG丸ｺﾞｼｯｸM-PRO" w:eastAsia="HG丸ｺﾞｼｯｸM-PRO" w:hAnsi="HG丸ｺﾞｼｯｸM-PRO" w:cs="ＭＳ ゴシック" w:hint="eastAsia"/>
          <w:b/>
          <w:sz w:val="24"/>
          <w:szCs w:val="24"/>
          <w:shd w:val="pct15" w:color="auto" w:fill="FFFFFF"/>
        </w:rPr>
        <w:t>〇</w:t>
      </w:r>
      <w:r w:rsidR="00D65577" w:rsidRPr="006464D4">
        <w:rPr>
          <w:rFonts w:ascii="HG丸ｺﾞｼｯｸM-PRO" w:eastAsia="HG丸ｺﾞｼｯｸM-PRO" w:hAnsi="HG丸ｺﾞｼｯｸM-PRO" w:cs="ＭＳ ゴシック" w:hint="eastAsia"/>
          <w:b/>
          <w:sz w:val="24"/>
          <w:szCs w:val="24"/>
          <w:shd w:val="pct15" w:color="auto" w:fill="FFFFFF"/>
        </w:rPr>
        <w:t>特別児童扶養手当の額</w:t>
      </w:r>
      <w:r w:rsidR="00D65577" w:rsidRPr="005F5C49">
        <w:rPr>
          <w:rFonts w:ascii="HG丸ｺﾞｼｯｸM-PRO" w:eastAsia="HG丸ｺﾞｼｯｸM-PRO" w:hAnsi="HG丸ｺﾞｼｯｸM-PRO"/>
          <w:b/>
          <w:sz w:val="24"/>
          <w:szCs w:val="24"/>
        </w:rPr>
        <w:t xml:space="preserve">  </w:t>
      </w:r>
    </w:p>
    <w:p w14:paraId="26574795" w14:textId="3A543F43" w:rsidR="006D6A0C" w:rsidRPr="00747232" w:rsidRDefault="00BA31F1" w:rsidP="00A5335B">
      <w:pPr>
        <w:spacing w:after="0" w:line="0" w:lineRule="atLeast"/>
        <w:ind w:left="337" w:hanging="10"/>
        <w:rPr>
          <w:rFonts w:ascii="HG丸ｺﾞｼｯｸM-PRO" w:eastAsia="HG丸ｺﾞｼｯｸM-PRO" w:hAnsi="HG丸ｺﾞｼｯｸM-PRO"/>
          <w:sz w:val="24"/>
          <w:szCs w:val="24"/>
        </w:rPr>
      </w:pPr>
      <w:r w:rsidRPr="00747232">
        <w:rPr>
          <w:rFonts w:ascii="HG丸ｺﾞｼｯｸM-PRO" w:eastAsia="HG丸ｺﾞｼｯｸM-PRO" w:hAnsi="HG丸ｺﾞｼｯｸM-PRO" w:cs="ＭＳ 明朝" w:hint="eastAsia"/>
          <w:sz w:val="24"/>
          <w:szCs w:val="24"/>
        </w:rPr>
        <w:t>令和</w:t>
      </w:r>
      <w:r w:rsidR="00247429">
        <w:rPr>
          <w:rFonts w:ascii="HG丸ｺﾞｼｯｸM-PRO" w:eastAsia="HG丸ｺﾞｼｯｸM-PRO" w:hAnsi="HG丸ｺﾞｼｯｸM-PRO" w:cs="ＭＳ 明朝" w:hint="eastAsia"/>
          <w:sz w:val="24"/>
          <w:szCs w:val="24"/>
        </w:rPr>
        <w:t>７</w:t>
      </w:r>
      <w:r w:rsidRPr="00747232">
        <w:rPr>
          <w:rFonts w:ascii="HG丸ｺﾞｼｯｸM-PRO" w:eastAsia="HG丸ｺﾞｼｯｸM-PRO" w:hAnsi="HG丸ｺﾞｼｯｸM-PRO" w:cs="ＭＳ 明朝" w:hint="eastAsia"/>
          <w:sz w:val="24"/>
          <w:szCs w:val="24"/>
        </w:rPr>
        <w:t>年</w:t>
      </w:r>
      <w:r w:rsidR="00D65577" w:rsidRPr="00747232">
        <w:rPr>
          <w:rFonts w:ascii="HG丸ｺﾞｼｯｸM-PRO" w:eastAsia="HG丸ｺﾞｼｯｸM-PRO" w:hAnsi="HG丸ｺﾞｼｯｸM-PRO" w:cs="ＭＳ 明朝"/>
          <w:sz w:val="24"/>
          <w:szCs w:val="24"/>
        </w:rPr>
        <w:t xml:space="preserve">４月～  </w:t>
      </w:r>
    </w:p>
    <w:p w14:paraId="7D61EDE0" w14:textId="4A1A3076" w:rsidR="00BA31F1" w:rsidRPr="00950DAF" w:rsidRDefault="00D65577" w:rsidP="00A5335B">
      <w:pPr>
        <w:spacing w:after="0" w:line="0" w:lineRule="atLeast"/>
        <w:ind w:left="337" w:hanging="1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１級（重度）</w:t>
      </w:r>
      <w:r w:rsidR="00BA31F1" w:rsidRPr="00950DAF">
        <w:rPr>
          <w:rFonts w:ascii="HG丸ｺﾞｼｯｸM-PRO" w:eastAsia="HG丸ｺﾞｼｯｸM-PRO" w:hAnsi="HG丸ｺﾞｼｯｸM-PRO" w:cs="ＭＳ 明朝" w:hint="eastAsia"/>
          <w:sz w:val="24"/>
          <w:szCs w:val="24"/>
        </w:rPr>
        <w:t xml:space="preserve">　</w:t>
      </w:r>
      <w:r w:rsidRPr="00950DAF">
        <w:rPr>
          <w:rFonts w:ascii="HG丸ｺﾞｼｯｸM-PRO" w:eastAsia="HG丸ｺﾞｼｯｸM-PRO" w:hAnsi="HG丸ｺﾞｼｯｸM-PRO" w:cs="ＭＳ 明朝"/>
          <w:sz w:val="24"/>
          <w:szCs w:val="24"/>
        </w:rPr>
        <w:t>月額</w:t>
      </w:r>
      <w:r w:rsidR="00247429">
        <w:rPr>
          <w:rFonts w:ascii="HG丸ｺﾞｼｯｸM-PRO" w:eastAsia="HG丸ｺﾞｼｯｸM-PRO" w:hAnsi="HG丸ｺﾞｼｯｸM-PRO" w:cs="ＭＳ 明朝" w:hint="eastAsia"/>
          <w:sz w:val="24"/>
          <w:szCs w:val="24"/>
        </w:rPr>
        <w:t>５６，８００</w:t>
      </w:r>
      <w:r w:rsidRPr="00950DAF">
        <w:rPr>
          <w:rFonts w:ascii="HG丸ｺﾞｼｯｸM-PRO" w:eastAsia="HG丸ｺﾞｼｯｸM-PRO" w:hAnsi="HG丸ｺﾞｼｯｸM-PRO" w:cs="ＭＳ 明朝"/>
          <w:sz w:val="24"/>
          <w:szCs w:val="24"/>
        </w:rPr>
        <w:t xml:space="preserve">円   </w:t>
      </w:r>
    </w:p>
    <w:p w14:paraId="30EFA6E8" w14:textId="415E54C5" w:rsidR="006D6A0C" w:rsidRPr="00950DAF" w:rsidRDefault="00D65577" w:rsidP="00A5335B">
      <w:pPr>
        <w:spacing w:after="0" w:line="0" w:lineRule="atLeast"/>
        <w:ind w:left="337" w:hanging="10"/>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２級（中程度）月額</w:t>
      </w:r>
      <w:r w:rsidR="00247429">
        <w:rPr>
          <w:rFonts w:ascii="HG丸ｺﾞｼｯｸM-PRO" w:eastAsia="HG丸ｺﾞｼｯｸM-PRO" w:hAnsi="HG丸ｺﾞｼｯｸM-PRO" w:cs="ＭＳ 明朝" w:hint="eastAsia"/>
          <w:sz w:val="24"/>
          <w:szCs w:val="24"/>
        </w:rPr>
        <w:t>３７，８３０</w:t>
      </w:r>
      <w:r w:rsidRPr="00950DAF">
        <w:rPr>
          <w:rFonts w:ascii="HG丸ｺﾞｼｯｸM-PRO" w:eastAsia="HG丸ｺﾞｼｯｸM-PRO" w:hAnsi="HG丸ｺﾞｼｯｸM-PRO" w:cs="ＭＳ 明朝"/>
          <w:sz w:val="24"/>
          <w:szCs w:val="24"/>
        </w:rPr>
        <w:t xml:space="preserve">円 </w:t>
      </w:r>
    </w:p>
    <w:p w14:paraId="74E2E7EC" w14:textId="77777777" w:rsidR="006D6A0C" w:rsidRPr="00950DAF" w:rsidRDefault="00D65577" w:rsidP="00A5335B">
      <w:pPr>
        <w:spacing w:after="0" w:line="0" w:lineRule="atLeast"/>
        <w:ind w:left="327"/>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 xml:space="preserve">※手当の月額は、物価変動等の要因により改定される場合があります。 </w:t>
      </w:r>
    </w:p>
    <w:p w14:paraId="3FE83A2D" w14:textId="77777777" w:rsidR="00950DAF" w:rsidRDefault="00D65577" w:rsidP="00950DAF">
      <w:pPr>
        <w:spacing w:after="0" w:line="0" w:lineRule="atLeast"/>
        <w:ind w:left="327"/>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 xml:space="preserve"> </w:t>
      </w:r>
    </w:p>
    <w:p w14:paraId="4B0CAA7C" w14:textId="77777777" w:rsidR="006D6A0C" w:rsidRPr="005F5C49" w:rsidRDefault="00BA31F1" w:rsidP="00950DAF">
      <w:pPr>
        <w:spacing w:after="0" w:line="0" w:lineRule="atLeast"/>
        <w:rPr>
          <w:rFonts w:ascii="HG丸ｺﾞｼｯｸM-PRO" w:eastAsia="HG丸ｺﾞｼｯｸM-PRO" w:hAnsi="HG丸ｺﾞｼｯｸM-PRO" w:cs="ＭＳ 明朝"/>
          <w:b/>
          <w:sz w:val="24"/>
          <w:szCs w:val="24"/>
        </w:rPr>
      </w:pPr>
      <w:r w:rsidRPr="006464D4">
        <w:rPr>
          <w:rFonts w:ascii="HG丸ｺﾞｼｯｸM-PRO" w:eastAsia="HG丸ｺﾞｼｯｸM-PRO" w:hAnsi="HG丸ｺﾞｼｯｸM-PRO" w:cs="ＭＳ ゴシック" w:hint="eastAsia"/>
          <w:b/>
          <w:sz w:val="24"/>
          <w:szCs w:val="24"/>
          <w:shd w:val="pct15" w:color="auto" w:fill="FFFFFF"/>
        </w:rPr>
        <w:t>〇</w:t>
      </w:r>
      <w:r w:rsidR="00D65577" w:rsidRPr="006464D4">
        <w:rPr>
          <w:rFonts w:ascii="HG丸ｺﾞｼｯｸM-PRO" w:eastAsia="HG丸ｺﾞｼｯｸM-PRO" w:hAnsi="HG丸ｺﾞｼｯｸM-PRO" w:cs="ＭＳ ゴシック" w:hint="eastAsia"/>
          <w:b/>
          <w:sz w:val="24"/>
          <w:szCs w:val="24"/>
          <w:shd w:val="pct15" w:color="auto" w:fill="FFFFFF"/>
        </w:rPr>
        <w:t>所得による支給制限</w:t>
      </w:r>
      <w:r w:rsidR="00D65577" w:rsidRPr="005F5C49">
        <w:rPr>
          <w:rFonts w:ascii="HG丸ｺﾞｼｯｸM-PRO" w:eastAsia="HG丸ｺﾞｼｯｸM-PRO" w:hAnsi="HG丸ｺﾞｼｯｸM-PRO"/>
          <w:b/>
          <w:sz w:val="24"/>
          <w:szCs w:val="24"/>
        </w:rPr>
        <w:t xml:space="preserve">  </w:t>
      </w:r>
    </w:p>
    <w:p w14:paraId="3FF54498" w14:textId="77777777" w:rsidR="006D6A0C" w:rsidRPr="00950DAF" w:rsidRDefault="00D65577" w:rsidP="00AF44D5">
      <w:pPr>
        <w:spacing w:after="0" w:line="0" w:lineRule="atLeast"/>
        <w:ind w:leftChars="100" w:left="220"/>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 xml:space="preserve"> 受給者や配偶者及び生計を同じくする扶養義務者（同居する家族）の前年の所得が一定以上であるときは、その年の８月分から翌年の７月分までの手当の支給が停止されます。 </w:t>
      </w:r>
    </w:p>
    <w:p w14:paraId="3F554420" w14:textId="77777777" w:rsidR="006D6A0C" w:rsidRPr="00950DAF" w:rsidRDefault="00732F87" w:rsidP="00A5335B">
      <w:pPr>
        <w:spacing w:after="0"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cs="ＭＳ 明朝"/>
          <w:noProof/>
          <w:sz w:val="24"/>
          <w:szCs w:val="24"/>
        </w:rPr>
        <mc:AlternateContent>
          <mc:Choice Requires="wps">
            <w:drawing>
              <wp:anchor distT="0" distB="0" distL="114300" distR="114300" simplePos="0" relativeHeight="251677696" behindDoc="0" locked="0" layoutInCell="1" allowOverlap="1" wp14:anchorId="17287DA2" wp14:editId="076870F8">
                <wp:simplePos x="0" y="0"/>
                <wp:positionH relativeFrom="column">
                  <wp:posOffset>5817128</wp:posOffset>
                </wp:positionH>
                <wp:positionV relativeFrom="paragraph">
                  <wp:posOffset>200660</wp:posOffset>
                </wp:positionV>
                <wp:extent cx="1294312" cy="320633"/>
                <wp:effectExtent l="0" t="0" r="0" b="3810"/>
                <wp:wrapNone/>
                <wp:docPr id="18" name="正方形/長方形 18"/>
                <wp:cNvGraphicFramePr/>
                <a:graphic xmlns:a="http://schemas.openxmlformats.org/drawingml/2006/main">
                  <a:graphicData uri="http://schemas.microsoft.com/office/word/2010/wordprocessingShape">
                    <wps:wsp>
                      <wps:cNvSpPr/>
                      <wps:spPr>
                        <a:xfrm>
                          <a:off x="0" y="0"/>
                          <a:ext cx="1294312" cy="3206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52C22" w14:textId="77777777" w:rsidR="00D9691D" w:rsidRPr="00D9691D" w:rsidRDefault="00D9691D" w:rsidP="00D9691D">
                            <w:pPr>
                              <w:jc w:val="center"/>
                              <w:rPr>
                                <w:sz w:val="18"/>
                              </w:rPr>
                            </w:pPr>
                            <w:r w:rsidRPr="00D9691D">
                              <w:rPr>
                                <w:rFonts w:ascii="HG丸ｺﾞｼｯｸM-PRO" w:eastAsia="HG丸ｺﾞｼｯｸM-PRO" w:hAnsi="HG丸ｺﾞｼｯｸM-PRO" w:cs="ＭＳ 明朝"/>
                                <w:sz w:val="20"/>
                                <w:szCs w:val="24"/>
                              </w:rPr>
                              <w:t>※</w:t>
                            </w:r>
                            <w:r w:rsidRPr="00D9691D">
                              <w:rPr>
                                <w:rFonts w:ascii="HG丸ｺﾞｼｯｸM-PRO" w:eastAsia="HG丸ｺﾞｼｯｸM-PRO" w:hAnsi="HG丸ｺﾞｼｯｸM-PRO" w:cs="ＭＳ 明朝"/>
                                <w:sz w:val="20"/>
                                <w:szCs w:val="24"/>
                              </w:rPr>
                              <w:t>養義務者の範囲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18" o:spid="_x0000_s1028" style="position:absolute;margin-left:458.05pt;margin-top:15.8pt;width:101.9pt;height:2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" filled="f" stroked="f" strokeweight="1pt">
                <v:textbox>
                  <w:txbxContent>
                    <w:p w:rsidR="00D9691D" w:rsidRPr="00D9691D" w:rsidRDefault="00D9691D" w:rsidP="00D9691D">
                      <w:pPr>
                        <w:jc w:val="center"/>
                        <w:rPr>
                          <w:sz w:val="18"/>
                        </w:rPr>
                      </w:pPr>
                      <w:r w:rsidRPr="00D9691D">
                        <w:rPr>
                          <w:rFonts w:ascii="HG丸ｺﾞｼｯｸM-PRO" w:eastAsia="HG丸ｺﾞｼｯｸM-PRO" w:hAnsi="HG丸ｺﾞｼｯｸM-PRO" w:cs="ＭＳ 明朝"/>
                          <w:sz w:val="20"/>
                          <w:szCs w:val="24"/>
                        </w:rPr>
                        <w:t>※</w:t>
                      </w:r>
                      <w:r w:rsidRPr="00D9691D">
                        <w:rPr>
                          <w:rFonts w:ascii="HG丸ｺﾞｼｯｸM-PRO" w:eastAsia="HG丸ｺﾞｼｯｸM-PRO" w:hAnsi="HG丸ｺﾞｼｯｸM-PRO" w:cs="ＭＳ 明朝"/>
                          <w:sz w:val="20"/>
                          <w:szCs w:val="24"/>
                        </w:rPr>
                        <w:t>養義務者の範囲</w:t>
                      </w:r>
                    </w:p>
                  </w:txbxContent>
                </v:textbox>
              </v:rect>
            </w:pict>
          </mc:Fallback>
        </mc:AlternateContent>
      </w:r>
      <w:r w:rsidR="00D65577" w:rsidRPr="00950DAF">
        <w:rPr>
          <w:rFonts w:ascii="HG丸ｺﾞｼｯｸM-PRO" w:eastAsia="HG丸ｺﾞｼｯｸM-PRO" w:hAnsi="HG丸ｺﾞｼｯｸM-PRO"/>
          <w:sz w:val="24"/>
          <w:szCs w:val="24"/>
        </w:rPr>
        <w:t xml:space="preserve"> </w:t>
      </w:r>
    </w:p>
    <w:tbl>
      <w:tblPr>
        <w:tblStyle w:val="TableGrid"/>
        <w:tblpPr w:leftFromText="142" w:rightFromText="142" w:vertAnchor="text" w:tblpY="1"/>
        <w:tblOverlap w:val="never"/>
        <w:tblW w:w="6088" w:type="dxa"/>
        <w:tblInd w:w="0" w:type="dxa"/>
        <w:shd w:val="clear" w:color="auto" w:fill="FBE4D5" w:themeFill="accent2" w:themeFillTint="33"/>
        <w:tblCellMar>
          <w:top w:w="47" w:type="dxa"/>
          <w:left w:w="53" w:type="dxa"/>
          <w:right w:w="98" w:type="dxa"/>
        </w:tblCellMar>
        <w:tblLook w:val="04A0" w:firstRow="1" w:lastRow="0" w:firstColumn="1" w:lastColumn="0" w:noHBand="0" w:noVBand="1"/>
      </w:tblPr>
      <w:tblGrid>
        <w:gridCol w:w="1126"/>
        <w:gridCol w:w="2410"/>
        <w:gridCol w:w="2552"/>
      </w:tblGrid>
      <w:tr w:rsidR="006D6A0C" w:rsidRPr="00950DAF" w14:paraId="2349CF12" w14:textId="77777777" w:rsidTr="009B5103">
        <w:trPr>
          <w:trHeight w:val="389"/>
        </w:trPr>
        <w:tc>
          <w:tcPr>
            <w:tcW w:w="1126" w:type="dxa"/>
            <w:vMerge w:val="restart"/>
            <w:tcBorders>
              <w:top w:val="single" w:sz="5" w:space="0" w:color="000000"/>
              <w:left w:val="single" w:sz="6" w:space="0" w:color="000000"/>
              <w:bottom w:val="single" w:sz="6" w:space="0" w:color="000000"/>
              <w:right w:val="single" w:sz="6" w:space="0" w:color="000000"/>
            </w:tcBorders>
            <w:shd w:val="clear" w:color="auto" w:fill="FBE4D5" w:themeFill="accent2" w:themeFillTint="33"/>
            <w:vAlign w:val="center"/>
          </w:tcPr>
          <w:p w14:paraId="45234F59" w14:textId="77777777" w:rsidR="006D6A0C" w:rsidRPr="009B5103" w:rsidRDefault="00D65577" w:rsidP="00747232">
            <w:pPr>
              <w:spacing w:after="0" w:line="0" w:lineRule="atLeast"/>
              <w:ind w:left="76"/>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扶養親族等の数（人）</w:t>
            </w:r>
          </w:p>
        </w:tc>
        <w:tc>
          <w:tcPr>
            <w:tcW w:w="4962" w:type="dxa"/>
            <w:gridSpan w:val="2"/>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76A7ED5C" w14:textId="77777777" w:rsidR="006D6A0C" w:rsidRPr="009B5103" w:rsidRDefault="00D65577" w:rsidP="00747232">
            <w:pPr>
              <w:spacing w:after="0" w:line="0" w:lineRule="atLeast"/>
              <w:ind w:left="60"/>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所得制限限度額（円）</w:t>
            </w:r>
          </w:p>
        </w:tc>
      </w:tr>
      <w:tr w:rsidR="009B5103" w:rsidRPr="00950DAF" w14:paraId="1271C06C" w14:textId="77777777" w:rsidTr="009B5103">
        <w:trPr>
          <w:trHeight w:val="322"/>
        </w:trPr>
        <w:tc>
          <w:tcPr>
            <w:tcW w:w="1126" w:type="dxa"/>
            <w:vMerge/>
            <w:tcBorders>
              <w:top w:val="nil"/>
              <w:left w:val="single" w:sz="6" w:space="0" w:color="000000"/>
              <w:bottom w:val="single" w:sz="6" w:space="0" w:color="000000"/>
              <w:right w:val="single" w:sz="6" w:space="0" w:color="000000"/>
            </w:tcBorders>
            <w:shd w:val="clear" w:color="auto" w:fill="FBE4D5" w:themeFill="accent2" w:themeFillTint="33"/>
          </w:tcPr>
          <w:p w14:paraId="6199A7B3" w14:textId="77777777" w:rsidR="006D6A0C" w:rsidRPr="009B5103" w:rsidRDefault="006D6A0C" w:rsidP="00747232">
            <w:pPr>
              <w:spacing w:after="0" w:line="0" w:lineRule="atLeast"/>
              <w:rPr>
                <w:rFonts w:ascii="HG丸ｺﾞｼｯｸM-PRO" w:eastAsia="HG丸ｺﾞｼｯｸM-PRO" w:hAnsi="HG丸ｺﾞｼｯｸM-PRO"/>
                <w:sz w:val="21"/>
                <w:szCs w:val="24"/>
              </w:rPr>
            </w:pPr>
          </w:p>
        </w:tc>
        <w:tc>
          <w:tcPr>
            <w:tcW w:w="2410" w:type="dxa"/>
            <w:tcBorders>
              <w:top w:val="single" w:sz="5" w:space="0" w:color="000000"/>
              <w:left w:val="single" w:sz="6" w:space="0" w:color="000000"/>
              <w:bottom w:val="single" w:sz="6" w:space="0" w:color="000000"/>
              <w:right w:val="single" w:sz="6" w:space="0" w:color="000000"/>
            </w:tcBorders>
            <w:shd w:val="clear" w:color="auto" w:fill="FBE4D5" w:themeFill="accent2" w:themeFillTint="33"/>
          </w:tcPr>
          <w:p w14:paraId="5EC366C7" w14:textId="77777777" w:rsidR="006D6A0C" w:rsidRPr="009B5103" w:rsidRDefault="00D65577" w:rsidP="00747232">
            <w:pPr>
              <w:spacing w:after="0" w:line="0" w:lineRule="atLeast"/>
              <w:ind w:left="60"/>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請求者</w:t>
            </w:r>
          </w:p>
        </w:tc>
        <w:tc>
          <w:tcPr>
            <w:tcW w:w="2552" w:type="dxa"/>
            <w:tcBorders>
              <w:top w:val="single" w:sz="5" w:space="0" w:color="000000"/>
              <w:left w:val="single" w:sz="6" w:space="0" w:color="000000"/>
              <w:bottom w:val="single" w:sz="6" w:space="0" w:color="000000"/>
              <w:right w:val="single" w:sz="6" w:space="0" w:color="000000"/>
            </w:tcBorders>
            <w:shd w:val="clear" w:color="auto" w:fill="FBE4D5" w:themeFill="accent2" w:themeFillTint="33"/>
          </w:tcPr>
          <w:p w14:paraId="094AB797" w14:textId="77777777" w:rsidR="006D6A0C" w:rsidRPr="009B5103" w:rsidRDefault="00D65577" w:rsidP="00747232">
            <w:pPr>
              <w:spacing w:after="0" w:line="0" w:lineRule="atLeast"/>
              <w:ind w:left="60"/>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配偶者・扶養義務者</w:t>
            </w:r>
          </w:p>
        </w:tc>
      </w:tr>
      <w:tr w:rsidR="00593E4C" w:rsidRPr="00950DAF" w14:paraId="5FC25BBC" w14:textId="77777777" w:rsidTr="009B5103">
        <w:trPr>
          <w:trHeight w:val="322"/>
        </w:trPr>
        <w:tc>
          <w:tcPr>
            <w:tcW w:w="112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EFBB4A"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0</w:t>
            </w:r>
          </w:p>
        </w:tc>
        <w:tc>
          <w:tcPr>
            <w:tcW w:w="241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7F0C75E"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4,596,000</w:t>
            </w:r>
          </w:p>
        </w:tc>
        <w:tc>
          <w:tcPr>
            <w:tcW w:w="255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B1D57E8"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6,287,000</w:t>
            </w:r>
          </w:p>
        </w:tc>
      </w:tr>
      <w:tr w:rsidR="00593E4C" w:rsidRPr="00950DAF" w14:paraId="07D166B0" w14:textId="77777777" w:rsidTr="009B5103">
        <w:trPr>
          <w:trHeight w:val="322"/>
        </w:trPr>
        <w:tc>
          <w:tcPr>
            <w:tcW w:w="112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E463043"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5B64293"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4,976,000</w:t>
            </w:r>
          </w:p>
        </w:tc>
        <w:tc>
          <w:tcPr>
            <w:tcW w:w="255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C24B8C6"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6,536,000</w:t>
            </w:r>
          </w:p>
        </w:tc>
      </w:tr>
      <w:tr w:rsidR="00593E4C" w:rsidRPr="00950DAF" w14:paraId="66E03C70" w14:textId="77777777" w:rsidTr="009B5103">
        <w:trPr>
          <w:trHeight w:val="322"/>
        </w:trPr>
        <w:tc>
          <w:tcPr>
            <w:tcW w:w="1126" w:type="dxa"/>
            <w:tcBorders>
              <w:top w:val="single" w:sz="6" w:space="0" w:color="000000"/>
              <w:left w:val="single" w:sz="6" w:space="0" w:color="000000"/>
              <w:bottom w:val="single" w:sz="5" w:space="0" w:color="000000"/>
              <w:right w:val="single" w:sz="6" w:space="0" w:color="000000"/>
            </w:tcBorders>
            <w:shd w:val="clear" w:color="auto" w:fill="FBE4D5" w:themeFill="accent2" w:themeFillTint="33"/>
          </w:tcPr>
          <w:p w14:paraId="075D30DA"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2</w:t>
            </w:r>
          </w:p>
        </w:tc>
        <w:tc>
          <w:tcPr>
            <w:tcW w:w="2410" w:type="dxa"/>
            <w:tcBorders>
              <w:top w:val="single" w:sz="6" w:space="0" w:color="000000"/>
              <w:left w:val="single" w:sz="6" w:space="0" w:color="000000"/>
              <w:bottom w:val="single" w:sz="5" w:space="0" w:color="000000"/>
              <w:right w:val="single" w:sz="6" w:space="0" w:color="000000"/>
            </w:tcBorders>
            <w:shd w:val="clear" w:color="auto" w:fill="FBE4D5" w:themeFill="accent2" w:themeFillTint="33"/>
          </w:tcPr>
          <w:p w14:paraId="1D27D68A"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5,356,000</w:t>
            </w:r>
          </w:p>
        </w:tc>
        <w:tc>
          <w:tcPr>
            <w:tcW w:w="2552" w:type="dxa"/>
            <w:tcBorders>
              <w:top w:val="single" w:sz="6" w:space="0" w:color="000000"/>
              <w:left w:val="single" w:sz="6" w:space="0" w:color="000000"/>
              <w:bottom w:val="single" w:sz="5" w:space="0" w:color="000000"/>
              <w:right w:val="single" w:sz="6" w:space="0" w:color="000000"/>
            </w:tcBorders>
            <w:shd w:val="clear" w:color="auto" w:fill="FBE4D5" w:themeFill="accent2" w:themeFillTint="33"/>
          </w:tcPr>
          <w:p w14:paraId="1C5E4094"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6,749,000</w:t>
            </w:r>
          </w:p>
        </w:tc>
      </w:tr>
      <w:tr w:rsidR="00593E4C" w:rsidRPr="00950DAF" w14:paraId="4780C756" w14:textId="77777777" w:rsidTr="009B5103">
        <w:trPr>
          <w:trHeight w:val="322"/>
        </w:trPr>
        <w:tc>
          <w:tcPr>
            <w:tcW w:w="1126"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437B8A40"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3</w:t>
            </w:r>
          </w:p>
        </w:tc>
        <w:tc>
          <w:tcPr>
            <w:tcW w:w="2410"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757392DC"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5,736,000</w:t>
            </w:r>
          </w:p>
        </w:tc>
        <w:tc>
          <w:tcPr>
            <w:tcW w:w="2552"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6DD60B6A"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6,962,000</w:t>
            </w:r>
          </w:p>
        </w:tc>
      </w:tr>
      <w:tr w:rsidR="00593E4C" w:rsidRPr="00950DAF" w14:paraId="6340FCAC" w14:textId="77777777" w:rsidTr="009B5103">
        <w:trPr>
          <w:trHeight w:val="322"/>
        </w:trPr>
        <w:tc>
          <w:tcPr>
            <w:tcW w:w="1126"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326C0263"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4</w:t>
            </w:r>
          </w:p>
        </w:tc>
        <w:tc>
          <w:tcPr>
            <w:tcW w:w="2410"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74A46920"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6,116,000</w:t>
            </w:r>
          </w:p>
        </w:tc>
        <w:tc>
          <w:tcPr>
            <w:tcW w:w="2552"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6261F6AC"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7,175,000</w:t>
            </w:r>
          </w:p>
        </w:tc>
      </w:tr>
      <w:tr w:rsidR="00593E4C" w:rsidRPr="00950DAF" w14:paraId="78C4D357" w14:textId="77777777" w:rsidTr="009B5103">
        <w:trPr>
          <w:trHeight w:val="322"/>
        </w:trPr>
        <w:tc>
          <w:tcPr>
            <w:tcW w:w="1126"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4F2A4AAB"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5</w:t>
            </w:r>
          </w:p>
        </w:tc>
        <w:tc>
          <w:tcPr>
            <w:tcW w:w="2410"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247F6973" w14:textId="77777777" w:rsidR="006D6A0C" w:rsidRPr="009B5103" w:rsidRDefault="00D65577" w:rsidP="00747232">
            <w:pPr>
              <w:spacing w:after="0" w:line="0" w:lineRule="atLeast"/>
              <w:ind w:left="63"/>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6,496,000</w:t>
            </w:r>
          </w:p>
        </w:tc>
        <w:tc>
          <w:tcPr>
            <w:tcW w:w="2552"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46FD26C3" w14:textId="77777777" w:rsidR="006D6A0C" w:rsidRPr="009B5103" w:rsidRDefault="00D65577" w:rsidP="00747232">
            <w:pPr>
              <w:spacing w:after="0" w:line="0" w:lineRule="atLeast"/>
              <w:ind w:left="62"/>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7,388,000</w:t>
            </w:r>
          </w:p>
        </w:tc>
      </w:tr>
      <w:tr w:rsidR="00593E4C" w:rsidRPr="00950DAF" w14:paraId="105FFF13" w14:textId="77777777" w:rsidTr="009B5103">
        <w:trPr>
          <w:trHeight w:val="447"/>
        </w:trPr>
        <w:tc>
          <w:tcPr>
            <w:tcW w:w="1126"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vAlign w:val="center"/>
          </w:tcPr>
          <w:p w14:paraId="31EC9BE7" w14:textId="77777777" w:rsidR="006D6A0C" w:rsidRPr="009B5103" w:rsidRDefault="00747232" w:rsidP="00747232">
            <w:pPr>
              <w:spacing w:after="0" w:line="0" w:lineRule="atLeast"/>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hint="eastAsia"/>
                <w:sz w:val="21"/>
                <w:szCs w:val="24"/>
              </w:rPr>
              <w:t>備考</w:t>
            </w:r>
          </w:p>
        </w:tc>
        <w:tc>
          <w:tcPr>
            <w:tcW w:w="2410"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5D25CAF4" w14:textId="77777777" w:rsidR="006D6A0C" w:rsidRPr="009B5103" w:rsidRDefault="00D65577" w:rsidP="00747232">
            <w:pPr>
              <w:spacing w:after="0" w:line="0" w:lineRule="atLeast"/>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以下１人増すごとに380,000円加算</w:t>
            </w:r>
          </w:p>
        </w:tc>
        <w:tc>
          <w:tcPr>
            <w:tcW w:w="2552" w:type="dxa"/>
            <w:tcBorders>
              <w:top w:val="single" w:sz="5" w:space="0" w:color="000000"/>
              <w:left w:val="single" w:sz="6" w:space="0" w:color="000000"/>
              <w:bottom w:val="single" w:sz="5" w:space="0" w:color="000000"/>
              <w:right w:val="single" w:sz="6" w:space="0" w:color="000000"/>
            </w:tcBorders>
            <w:shd w:val="clear" w:color="auto" w:fill="FBE4D5" w:themeFill="accent2" w:themeFillTint="33"/>
          </w:tcPr>
          <w:p w14:paraId="0DE7CAE9" w14:textId="77777777" w:rsidR="006D6A0C" w:rsidRPr="009B5103" w:rsidRDefault="00D65577" w:rsidP="00747232">
            <w:pPr>
              <w:spacing w:after="0" w:line="0" w:lineRule="atLeast"/>
              <w:jc w:val="center"/>
              <w:rPr>
                <w:rFonts w:ascii="HG丸ｺﾞｼｯｸM-PRO" w:eastAsia="HG丸ｺﾞｼｯｸM-PRO" w:hAnsi="HG丸ｺﾞｼｯｸM-PRO"/>
                <w:sz w:val="21"/>
                <w:szCs w:val="24"/>
              </w:rPr>
            </w:pPr>
            <w:r w:rsidRPr="009B5103">
              <w:rPr>
                <w:rFonts w:ascii="HG丸ｺﾞｼｯｸM-PRO" w:eastAsia="HG丸ｺﾞｼｯｸM-PRO" w:hAnsi="HG丸ｺﾞｼｯｸM-PRO" w:cs="ＭＳ 明朝"/>
                <w:sz w:val="21"/>
                <w:szCs w:val="24"/>
              </w:rPr>
              <w:t>以下１人増すごとに213,000円加算</w:t>
            </w:r>
          </w:p>
        </w:tc>
      </w:tr>
    </w:tbl>
    <w:p w14:paraId="4DC938BE" w14:textId="77777777" w:rsidR="009B5103" w:rsidRPr="00D9691D" w:rsidRDefault="00A80ECC" w:rsidP="00D9691D">
      <w:pPr>
        <w:spacing w:after="0" w:line="0" w:lineRule="atLeast"/>
        <w:jc w:val="right"/>
        <w:rPr>
          <w:rFonts w:ascii="HG丸ｺﾞｼｯｸM-PRO" w:eastAsia="HG丸ｺﾞｼｯｸM-PRO" w:hAnsi="HG丸ｺﾞｼｯｸM-PRO" w:cs="ＭＳ 明朝"/>
          <w:sz w:val="24"/>
          <w:szCs w:val="24"/>
        </w:rPr>
      </w:pPr>
      <w:r w:rsidRPr="00A80ECC">
        <w:rPr>
          <w:noProof/>
        </w:rPr>
        <w:drawing>
          <wp:inline distT="0" distB="0" distL="0" distR="0" wp14:anchorId="4CC287A6" wp14:editId="5DDAD5ED">
            <wp:extent cx="2686050" cy="284797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847975"/>
                    </a:xfrm>
                    <a:prstGeom prst="rect">
                      <a:avLst/>
                    </a:prstGeom>
                    <a:noFill/>
                    <a:ln>
                      <a:noFill/>
                    </a:ln>
                  </pic:spPr>
                </pic:pic>
              </a:graphicData>
            </a:graphic>
          </wp:inline>
        </w:drawing>
      </w:r>
      <w:r w:rsidRPr="00A80ECC">
        <w:t xml:space="preserve"> </w:t>
      </w:r>
      <w:r w:rsidR="00732F87" w:rsidRPr="00732F87">
        <w:t xml:space="preserve"> </w:t>
      </w:r>
      <w:r w:rsidR="00D9691D" w:rsidRPr="00D9691D">
        <w:t xml:space="preserve"> </w:t>
      </w:r>
      <w:r w:rsidR="00D9691D" w:rsidRPr="00D9691D">
        <w:rPr>
          <w:rFonts w:ascii="HG丸ｺﾞｼｯｸM-PRO" w:eastAsia="HG丸ｺﾞｼｯｸM-PRO" w:hAnsi="HG丸ｺﾞｼｯｸM-PRO" w:cs="ＭＳ 明朝" w:hint="eastAsia"/>
          <w:sz w:val="24"/>
          <w:szCs w:val="24"/>
        </w:rPr>
        <w:t xml:space="preserve"> </w:t>
      </w:r>
    </w:p>
    <w:p w14:paraId="3B92BDBF" w14:textId="77777777" w:rsidR="0003359D" w:rsidRPr="006464D4" w:rsidRDefault="0003359D" w:rsidP="00950DAF">
      <w:pPr>
        <w:spacing w:after="0" w:line="0" w:lineRule="atLeast"/>
        <w:rPr>
          <w:rFonts w:ascii="HG丸ｺﾞｼｯｸM-PRO" w:eastAsia="HG丸ｺﾞｼｯｸM-PRO" w:hAnsi="HG丸ｺﾞｼｯｸM-PRO" w:cs="ＭＳ 明朝"/>
          <w:b/>
          <w:sz w:val="24"/>
          <w:szCs w:val="24"/>
          <w:shd w:val="pct15" w:color="auto" w:fill="FFFFFF"/>
        </w:rPr>
      </w:pPr>
      <w:r w:rsidRPr="006464D4">
        <w:rPr>
          <w:rFonts w:ascii="HG丸ｺﾞｼｯｸM-PRO" w:eastAsia="HG丸ｺﾞｼｯｸM-PRO" w:hAnsi="HG丸ｺﾞｼｯｸM-PRO" w:cs="ＭＳ 明朝" w:hint="eastAsia"/>
          <w:b/>
          <w:sz w:val="24"/>
          <w:szCs w:val="24"/>
          <w:shd w:val="pct15" w:color="auto" w:fill="FFFFFF"/>
        </w:rPr>
        <w:t>〇手当の支払日</w:t>
      </w:r>
    </w:p>
    <w:p w14:paraId="0786115F" w14:textId="77777777" w:rsidR="009627B9" w:rsidRDefault="009627B9" w:rsidP="009627B9">
      <w:pPr>
        <w:spacing w:after="0" w:line="0" w:lineRule="atLeast"/>
        <w:ind w:left="10" w:hanging="1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sz w:val="24"/>
          <w:szCs w:val="24"/>
        </w:rPr>
        <w:t xml:space="preserve">　</w:t>
      </w:r>
      <w:r w:rsidR="00D65577" w:rsidRPr="00950DAF">
        <w:rPr>
          <w:rFonts w:ascii="HG丸ｺﾞｼｯｸM-PRO" w:eastAsia="HG丸ｺﾞｼｯｸM-PRO" w:hAnsi="HG丸ｺﾞｼｯｸM-PRO" w:cs="ＭＳ 明朝"/>
          <w:sz w:val="24"/>
          <w:szCs w:val="24"/>
        </w:rPr>
        <w:t>手当は認定請求した日の属する月（受付月）の翌月分から受給資格がなくなった日の属する月分</w:t>
      </w:r>
    </w:p>
    <w:p w14:paraId="3D5519D7" w14:textId="77777777" w:rsidR="00593E4C" w:rsidRPr="009627B9" w:rsidRDefault="009627B9" w:rsidP="009627B9">
      <w:pPr>
        <w:spacing w:after="0" w:line="0" w:lineRule="atLeast"/>
        <w:ind w:left="10" w:hanging="1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sz w:val="24"/>
          <w:szCs w:val="24"/>
        </w:rPr>
        <w:t xml:space="preserve">　</w:t>
      </w:r>
      <w:r w:rsidR="00D65577" w:rsidRPr="00950DAF">
        <w:rPr>
          <w:rFonts w:ascii="HG丸ｺﾞｼｯｸM-PRO" w:eastAsia="HG丸ｺﾞｼｯｸM-PRO" w:hAnsi="HG丸ｺﾞｼｯｸM-PRO" w:cs="ＭＳ 明朝"/>
          <w:sz w:val="24"/>
          <w:szCs w:val="24"/>
        </w:rPr>
        <w:t>まで</w:t>
      </w:r>
      <w:r w:rsidR="00950DAF" w:rsidRPr="00950DAF">
        <w:rPr>
          <w:rFonts w:ascii="HG丸ｺﾞｼｯｸM-PRO" w:eastAsia="HG丸ｺﾞｼｯｸM-PRO" w:hAnsi="HG丸ｺﾞｼｯｸM-PRO" w:cs="ＭＳ 明朝" w:hint="eastAsia"/>
          <w:sz w:val="24"/>
          <w:szCs w:val="24"/>
        </w:rPr>
        <w:t>を、下記の支払い日に支給します。</w:t>
      </w:r>
      <w:r w:rsidR="00D65577" w:rsidRPr="00950DAF">
        <w:rPr>
          <w:rFonts w:ascii="HG丸ｺﾞｼｯｸM-PRO" w:eastAsia="HG丸ｺﾞｼｯｸM-PRO" w:hAnsi="HG丸ｺﾞｼｯｸM-PRO" w:cs="ＭＳ 明朝"/>
          <w:sz w:val="24"/>
          <w:szCs w:val="24"/>
        </w:rPr>
        <w:t>（11日が土、日、祝日にあたる場合はその前日</w:t>
      </w:r>
      <w:r>
        <w:rPr>
          <w:rFonts w:ascii="HG丸ｺﾞｼｯｸM-PRO" w:eastAsia="HG丸ｺﾞｼｯｸM-PRO" w:hAnsi="HG丸ｺﾞｼｯｸM-PRO" w:cs="ＭＳ 明朝"/>
          <w:sz w:val="24"/>
          <w:szCs w:val="24"/>
        </w:rPr>
        <w:t>）</w:t>
      </w:r>
    </w:p>
    <w:p w14:paraId="04CD2D05" w14:textId="77777777" w:rsidR="00593E4C" w:rsidRPr="00950DAF" w:rsidRDefault="00593E4C" w:rsidP="00950DAF">
      <w:pPr>
        <w:spacing w:after="0" w:line="0" w:lineRule="atLeast"/>
        <w:ind w:left="10" w:hanging="10"/>
        <w:rPr>
          <w:rFonts w:ascii="HG丸ｺﾞｼｯｸM-PRO" w:eastAsia="HG丸ｺﾞｼｯｸM-PRO" w:hAnsi="HG丸ｺﾞｼｯｸM-PRO"/>
          <w:sz w:val="24"/>
          <w:szCs w:val="24"/>
        </w:rPr>
      </w:pPr>
    </w:p>
    <w:tbl>
      <w:tblPr>
        <w:tblStyle w:val="TableGrid"/>
        <w:tblW w:w="10915" w:type="dxa"/>
        <w:tblInd w:w="-8" w:type="dxa"/>
        <w:shd w:val="clear" w:color="auto" w:fill="FBE4D5" w:themeFill="accent2" w:themeFillTint="33"/>
        <w:tblCellMar>
          <w:top w:w="8" w:type="dxa"/>
          <w:left w:w="256" w:type="dxa"/>
          <w:right w:w="115" w:type="dxa"/>
        </w:tblCellMar>
        <w:tblLook w:val="04A0" w:firstRow="1" w:lastRow="0" w:firstColumn="1" w:lastColumn="0" w:noHBand="0" w:noVBand="1"/>
      </w:tblPr>
      <w:tblGrid>
        <w:gridCol w:w="1360"/>
        <w:gridCol w:w="2893"/>
        <w:gridCol w:w="3260"/>
        <w:gridCol w:w="3402"/>
      </w:tblGrid>
      <w:tr w:rsidR="006D6A0C" w:rsidRPr="00950DAF" w14:paraId="4AB9E677" w14:textId="77777777" w:rsidTr="006464D4">
        <w:trPr>
          <w:trHeight w:val="278"/>
        </w:trPr>
        <w:tc>
          <w:tcPr>
            <w:tcW w:w="136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44B91C" w14:textId="77777777" w:rsidR="006D6A0C" w:rsidRPr="00950DAF" w:rsidRDefault="00D65577" w:rsidP="00A5335B">
            <w:pPr>
              <w:spacing w:after="0" w:line="0" w:lineRule="atLeast"/>
              <w:ind w:left="102"/>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支払日</w:t>
            </w:r>
          </w:p>
        </w:tc>
        <w:tc>
          <w:tcPr>
            <w:tcW w:w="289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D7E4C07" w14:textId="77777777" w:rsidR="006D6A0C" w:rsidRPr="00950DAF" w:rsidRDefault="00D65577" w:rsidP="00A5335B">
            <w:pPr>
              <w:spacing w:after="0" w:line="0" w:lineRule="atLeast"/>
              <w:ind w:right="120"/>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4月11日</w:t>
            </w:r>
          </w:p>
        </w:tc>
        <w:tc>
          <w:tcPr>
            <w:tcW w:w="326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1376EC1" w14:textId="77777777" w:rsidR="006D6A0C" w:rsidRPr="00950DAF" w:rsidRDefault="00D65577" w:rsidP="00A5335B">
            <w:pPr>
              <w:spacing w:after="0" w:line="0" w:lineRule="atLeast"/>
              <w:ind w:right="120"/>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8月11日</w:t>
            </w:r>
          </w:p>
        </w:tc>
        <w:tc>
          <w:tcPr>
            <w:tcW w:w="340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A09D28" w14:textId="77777777" w:rsidR="006D6A0C" w:rsidRPr="00950DAF" w:rsidRDefault="00D65577" w:rsidP="00A5335B">
            <w:pPr>
              <w:spacing w:after="0" w:line="0" w:lineRule="atLeast"/>
              <w:ind w:right="121"/>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11月11日</w:t>
            </w:r>
          </w:p>
        </w:tc>
      </w:tr>
      <w:tr w:rsidR="006D6A0C" w:rsidRPr="00950DAF" w14:paraId="15AF2398" w14:textId="77777777" w:rsidTr="006464D4">
        <w:trPr>
          <w:trHeight w:val="279"/>
        </w:trPr>
        <w:tc>
          <w:tcPr>
            <w:tcW w:w="136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8CB4263" w14:textId="77777777" w:rsidR="006D6A0C" w:rsidRPr="00950DAF" w:rsidRDefault="00D65577" w:rsidP="00A5335B">
            <w:pPr>
              <w:spacing w:after="0" w:line="0" w:lineRule="atLeast"/>
              <w:ind w:left="102"/>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対象月</w:t>
            </w:r>
          </w:p>
        </w:tc>
        <w:tc>
          <w:tcPr>
            <w:tcW w:w="289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8BEC408" w14:textId="77777777" w:rsidR="006D6A0C" w:rsidRPr="00950DAF" w:rsidRDefault="00D65577" w:rsidP="00A5335B">
            <w:pPr>
              <w:spacing w:after="0" w:line="0" w:lineRule="atLeast"/>
              <w:ind w:right="120"/>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12月～3月分</w:t>
            </w:r>
          </w:p>
        </w:tc>
        <w:tc>
          <w:tcPr>
            <w:tcW w:w="326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73283F" w14:textId="77777777" w:rsidR="006D6A0C" w:rsidRPr="00950DAF" w:rsidRDefault="00D65577" w:rsidP="00A5335B">
            <w:pPr>
              <w:spacing w:after="0" w:line="0" w:lineRule="atLeast"/>
              <w:ind w:right="135"/>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4月～7月分</w:t>
            </w:r>
          </w:p>
        </w:tc>
        <w:tc>
          <w:tcPr>
            <w:tcW w:w="340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DBBB58" w14:textId="77777777" w:rsidR="006D6A0C" w:rsidRPr="00950DAF" w:rsidRDefault="00D65577" w:rsidP="006464D4">
            <w:pPr>
              <w:spacing w:after="0" w:line="0" w:lineRule="atLeast"/>
              <w:jc w:val="center"/>
              <w:rPr>
                <w:rFonts w:ascii="HG丸ｺﾞｼｯｸM-PRO" w:eastAsia="HG丸ｺﾞｼｯｸM-PRO" w:hAnsi="HG丸ｺﾞｼｯｸM-PRO"/>
                <w:sz w:val="24"/>
                <w:szCs w:val="24"/>
              </w:rPr>
            </w:pPr>
            <w:r w:rsidRPr="00950DAF">
              <w:rPr>
                <w:rFonts w:ascii="HG丸ｺﾞｼｯｸM-PRO" w:eastAsia="HG丸ｺﾞｼｯｸM-PRO" w:hAnsi="HG丸ｺﾞｼｯｸM-PRO" w:cs="ＭＳ 明朝"/>
                <w:sz w:val="24"/>
                <w:szCs w:val="24"/>
              </w:rPr>
              <w:t>8月～11月分</w:t>
            </w:r>
          </w:p>
        </w:tc>
      </w:tr>
    </w:tbl>
    <w:p w14:paraId="7AF5452C" w14:textId="77777777" w:rsidR="005F5C49" w:rsidRDefault="005F5C49" w:rsidP="00AF44D5">
      <w:pPr>
        <w:rPr>
          <w:rFonts w:eastAsiaTheme="minorEastAsia"/>
        </w:rPr>
      </w:pPr>
    </w:p>
    <w:p w14:paraId="2E6BA9B6" w14:textId="77777777" w:rsidR="00250ACC" w:rsidRDefault="00250ACC" w:rsidP="00A5335B">
      <w:pPr>
        <w:pStyle w:val="1"/>
        <w:spacing w:after="0" w:line="0" w:lineRule="atLeast"/>
        <w:ind w:left="0" w:firstLine="0"/>
        <w:rPr>
          <w:rFonts w:ascii="HG丸ｺﾞｼｯｸM-PRO" w:eastAsia="HG丸ｺﾞｼｯｸM-PRO" w:hAnsi="HG丸ｺﾞｼｯｸM-PRO"/>
          <w:b/>
          <w:sz w:val="24"/>
          <w:szCs w:val="24"/>
          <w:shd w:val="pct15" w:color="auto" w:fill="FFFFFF"/>
        </w:rPr>
      </w:pPr>
    </w:p>
    <w:p w14:paraId="735A875A" w14:textId="67E5507C" w:rsidR="00B62ADB" w:rsidRPr="006464D4" w:rsidRDefault="0003359D" w:rsidP="00A5335B">
      <w:pPr>
        <w:pStyle w:val="1"/>
        <w:spacing w:after="0" w:line="0" w:lineRule="atLeast"/>
        <w:ind w:left="0" w:firstLine="0"/>
        <w:rPr>
          <w:rFonts w:ascii="HG丸ｺﾞｼｯｸM-PRO" w:eastAsia="HG丸ｺﾞｼｯｸM-PRO" w:hAnsi="HG丸ｺﾞｼｯｸM-PRO"/>
          <w:b/>
          <w:sz w:val="24"/>
          <w:szCs w:val="24"/>
          <w:shd w:val="pct15" w:color="auto" w:fill="FFFFFF"/>
        </w:rPr>
      </w:pPr>
      <w:r w:rsidRPr="006464D4">
        <w:rPr>
          <w:rFonts w:ascii="HG丸ｺﾞｼｯｸM-PRO" w:eastAsia="HG丸ｺﾞｼｯｸM-PRO" w:hAnsi="HG丸ｺﾞｼｯｸM-PRO" w:hint="eastAsia"/>
          <w:b/>
          <w:sz w:val="24"/>
          <w:szCs w:val="24"/>
          <w:shd w:val="pct15" w:color="auto" w:fill="FFFFFF"/>
        </w:rPr>
        <w:t>〇</w:t>
      </w:r>
      <w:r w:rsidR="00D65577" w:rsidRPr="006464D4">
        <w:rPr>
          <w:rFonts w:ascii="HG丸ｺﾞｼｯｸM-PRO" w:eastAsia="HG丸ｺﾞｼｯｸM-PRO" w:hAnsi="HG丸ｺﾞｼｯｸM-PRO"/>
          <w:b/>
          <w:sz w:val="24"/>
          <w:szCs w:val="24"/>
          <w:shd w:val="pct15" w:color="auto" w:fill="FFFFFF"/>
        </w:rPr>
        <w:t>手当を受ける手続き</w:t>
      </w:r>
    </w:p>
    <w:p w14:paraId="73077889" w14:textId="77777777" w:rsidR="00B62ADB" w:rsidRPr="00950DAF" w:rsidRDefault="00B62ADB" w:rsidP="00A5335B">
      <w:pPr>
        <w:spacing w:after="0" w:line="0" w:lineRule="atLeast"/>
        <w:ind w:firstLineChars="100" w:firstLine="24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請求手続き後、県知事の認定を受けることにより支給されます。</w:t>
      </w:r>
    </w:p>
    <w:p w14:paraId="00A80EE4" w14:textId="77777777" w:rsidR="00A5335B" w:rsidRDefault="00A5335B" w:rsidP="00A5335B">
      <w:pPr>
        <w:spacing w:after="0" w:line="0" w:lineRule="atLeast"/>
        <w:ind w:firstLineChars="100" w:firstLine="24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w:t>
      </w:r>
      <w:r w:rsidRPr="00950DAF">
        <w:rPr>
          <w:rFonts w:ascii="HG丸ｺﾞｼｯｸM-PRO" w:eastAsia="HG丸ｺﾞｼｯｸM-PRO" w:hAnsi="HG丸ｺﾞｼｯｸM-PRO" w:cs="ＭＳ 明朝" w:hint="eastAsia"/>
          <w:sz w:val="24"/>
          <w:szCs w:val="24"/>
        </w:rPr>
        <w:t>次</w:t>
      </w:r>
      <w:r w:rsidRPr="00950DAF">
        <w:rPr>
          <w:rFonts w:ascii="HG丸ｺﾞｼｯｸM-PRO" w:eastAsia="HG丸ｺﾞｼｯｸM-PRO" w:hAnsi="HG丸ｺﾞｼｯｸM-PRO" w:cs="ＭＳ 明朝"/>
          <w:sz w:val="24"/>
          <w:szCs w:val="24"/>
        </w:rPr>
        <w:t>の書類のほかにも書類を提出していただく場合があります。</w:t>
      </w:r>
    </w:p>
    <w:p w14:paraId="4A5002B1" w14:textId="77777777" w:rsidR="006464D4" w:rsidRPr="00950DAF" w:rsidRDefault="006464D4" w:rsidP="00A5335B">
      <w:pPr>
        <w:spacing w:after="0" w:line="0" w:lineRule="atLeast"/>
        <w:ind w:firstLineChars="100" w:firstLine="240"/>
        <w:rPr>
          <w:rFonts w:ascii="HG丸ｺﾞｼｯｸM-PRO" w:eastAsia="HG丸ｺﾞｼｯｸM-PRO" w:hAnsi="HG丸ｺﾞｼｯｸM-PRO"/>
          <w:sz w:val="24"/>
          <w:szCs w:val="24"/>
        </w:rPr>
      </w:pPr>
    </w:p>
    <w:p w14:paraId="7A840D2D" w14:textId="77777777" w:rsidR="00BA31F1" w:rsidRPr="006464D4" w:rsidRDefault="00B62ADB" w:rsidP="00A5335B">
      <w:pPr>
        <w:pStyle w:val="1"/>
        <w:spacing w:after="0" w:line="0" w:lineRule="atLeast"/>
        <w:ind w:left="0" w:firstLine="0"/>
        <w:rPr>
          <w:rFonts w:ascii="HG丸ｺﾞｼｯｸM-PRO" w:eastAsia="HG丸ｺﾞｼｯｸM-PRO" w:hAnsi="HG丸ｺﾞｼｯｸM-PRO"/>
          <w:sz w:val="24"/>
          <w:szCs w:val="24"/>
          <w:bdr w:val="single" w:sz="4" w:space="0" w:color="auto"/>
        </w:rPr>
      </w:pPr>
      <w:r w:rsidRPr="006464D4">
        <w:rPr>
          <w:rFonts w:ascii="HG丸ｺﾞｼｯｸM-PRO" w:eastAsia="HG丸ｺﾞｼｯｸM-PRO" w:hAnsi="HG丸ｺﾞｼｯｸM-PRO" w:hint="eastAsia"/>
          <w:sz w:val="24"/>
          <w:szCs w:val="24"/>
          <w:bdr w:val="single" w:sz="4" w:space="0" w:color="auto"/>
        </w:rPr>
        <w:t>必要書類</w:t>
      </w:r>
      <w:r w:rsidR="00D65577" w:rsidRPr="006464D4">
        <w:rPr>
          <w:rFonts w:ascii="HG丸ｺﾞｼｯｸM-PRO" w:eastAsia="HG丸ｺﾞｼｯｸM-PRO" w:hAnsi="HG丸ｺﾞｼｯｸM-PRO"/>
          <w:sz w:val="24"/>
          <w:szCs w:val="24"/>
          <w:bdr w:val="single" w:sz="4" w:space="0" w:color="auto"/>
        </w:rPr>
        <w:t xml:space="preserve"> </w:t>
      </w:r>
    </w:p>
    <w:p w14:paraId="36FA6A97" w14:textId="77777777" w:rsidR="00A5335B" w:rsidRPr="00950DAF" w:rsidRDefault="00A5335B" w:rsidP="00A5335B">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szCs w:val="24"/>
        </w:rPr>
        <w:t>①</w:t>
      </w:r>
      <w:r w:rsidRPr="00950DAF">
        <w:rPr>
          <w:rFonts w:ascii="HG丸ｺﾞｼｯｸM-PRO" w:eastAsia="HG丸ｺﾞｼｯｸM-PRO" w:hAnsi="HG丸ｺﾞｼｯｸM-PRO" w:hint="eastAsia"/>
          <w:szCs w:val="24"/>
        </w:rPr>
        <w:t>マイナンバーがわかるもの（請求者と対象児童のもの）</w:t>
      </w:r>
    </w:p>
    <w:p w14:paraId="3FD7E46B" w14:textId="77777777" w:rsidR="00A5335B" w:rsidRPr="00950DAF" w:rsidRDefault="00A5335B" w:rsidP="00A5335B">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szCs w:val="24"/>
        </w:rPr>
        <w:t>②戸籍謄本（抄本）</w:t>
      </w:r>
      <w:r w:rsidRPr="00950DAF">
        <w:rPr>
          <w:rFonts w:ascii="HG丸ｺﾞｼｯｸM-PRO" w:eastAsia="HG丸ｺﾞｼｯｸM-PRO" w:hAnsi="HG丸ｺﾞｼｯｸM-PRO" w:hint="eastAsia"/>
          <w:szCs w:val="24"/>
        </w:rPr>
        <w:t>（請求者と対象児童のもの）</w:t>
      </w:r>
    </w:p>
    <w:p w14:paraId="5862B43C" w14:textId="77777777" w:rsidR="00A5335B" w:rsidRPr="00950DAF" w:rsidRDefault="00A5335B" w:rsidP="00A5335B">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hint="eastAsia"/>
          <w:szCs w:val="24"/>
        </w:rPr>
        <w:t>③</w:t>
      </w:r>
      <w:r w:rsidRPr="00950DAF">
        <w:rPr>
          <w:rFonts w:ascii="HG丸ｺﾞｼｯｸM-PRO" w:eastAsia="HG丸ｺﾞｼｯｸM-PRO" w:hAnsi="HG丸ｺﾞｼｯｸM-PRO"/>
          <w:szCs w:val="24"/>
        </w:rPr>
        <w:t>特別児童扶養手当認定診断書</w:t>
      </w:r>
    </w:p>
    <w:p w14:paraId="5DA95A0E" w14:textId="77777777" w:rsidR="00A5335B" w:rsidRPr="00950DAF" w:rsidRDefault="00A5335B" w:rsidP="00A5335B">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hint="eastAsia"/>
          <w:szCs w:val="24"/>
        </w:rPr>
        <w:t>④</w:t>
      </w:r>
      <w:r w:rsidRPr="00950DAF">
        <w:rPr>
          <w:rFonts w:ascii="HG丸ｺﾞｼｯｸM-PRO" w:eastAsia="HG丸ｺﾞｼｯｸM-PRO" w:hAnsi="HG丸ｺﾞｼｯｸM-PRO"/>
          <w:szCs w:val="24"/>
        </w:rPr>
        <w:t>特別児童扶養手当振込先口座申出書（請求者名義の口座）</w:t>
      </w:r>
    </w:p>
    <w:p w14:paraId="44F0B961" w14:textId="77777777" w:rsidR="00A5335B" w:rsidRPr="00950DAF" w:rsidRDefault="00A5335B" w:rsidP="00AF44D5">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hint="eastAsia"/>
          <w:szCs w:val="24"/>
        </w:rPr>
        <w:t>⑤</w:t>
      </w:r>
      <w:r w:rsidR="00AF44D5" w:rsidRPr="00950DAF">
        <w:rPr>
          <w:rFonts w:ascii="HG丸ｺﾞｼｯｸM-PRO" w:eastAsia="HG丸ｺﾞｼｯｸM-PRO" w:hAnsi="HG丸ｺﾞｼｯｸM-PRO" w:hint="eastAsia"/>
          <w:szCs w:val="24"/>
        </w:rPr>
        <w:t>通帳かキャッシュカード</w:t>
      </w:r>
      <w:r w:rsidR="00AF44D5">
        <w:rPr>
          <w:rFonts w:ascii="HG丸ｺﾞｼｯｸM-PRO" w:eastAsia="HG丸ｺﾞｼｯｸM-PRO" w:hAnsi="HG丸ｺﾞｼｯｸM-PRO" w:hint="eastAsia"/>
          <w:szCs w:val="24"/>
        </w:rPr>
        <w:t>の写し（</w:t>
      </w:r>
      <w:r w:rsidR="00AF44D5" w:rsidRPr="00950DAF">
        <w:rPr>
          <w:rFonts w:ascii="HG丸ｺﾞｼｯｸM-PRO" w:eastAsia="HG丸ｺﾞｼｯｸM-PRO" w:hAnsi="HG丸ｺﾞｼｯｸM-PRO" w:hint="eastAsia"/>
          <w:szCs w:val="24"/>
        </w:rPr>
        <w:t>④に記載</w:t>
      </w:r>
      <w:r w:rsidR="00AF44D5">
        <w:rPr>
          <w:rFonts w:ascii="HG丸ｺﾞｼｯｸM-PRO" w:eastAsia="HG丸ｺﾞｼｯｸM-PRO" w:hAnsi="HG丸ｺﾞｼｯｸM-PRO" w:hint="eastAsia"/>
          <w:szCs w:val="24"/>
        </w:rPr>
        <w:t>の</w:t>
      </w:r>
      <w:r w:rsidR="00AF44D5" w:rsidRPr="00950DAF">
        <w:rPr>
          <w:rFonts w:ascii="HG丸ｺﾞｼｯｸM-PRO" w:eastAsia="HG丸ｺﾞｼｯｸM-PRO" w:hAnsi="HG丸ｺﾞｼｯｸM-PRO" w:hint="eastAsia"/>
          <w:szCs w:val="24"/>
        </w:rPr>
        <w:t>金融機関名・支店名・口座番号・名義人の</w:t>
      </w:r>
      <w:r w:rsidR="00AF44D5">
        <w:rPr>
          <w:rFonts w:ascii="HG丸ｺﾞｼｯｸM-PRO" w:eastAsia="HG丸ｺﾞｼｯｸM-PRO" w:hAnsi="HG丸ｺﾞｼｯｸM-PRO" w:hint="eastAsia"/>
          <w:szCs w:val="24"/>
        </w:rPr>
        <w:t>部分）</w:t>
      </w:r>
    </w:p>
    <w:p w14:paraId="6204A676" w14:textId="77777777" w:rsidR="00BA31F1" w:rsidRPr="00950DAF" w:rsidRDefault="00A5335B" w:rsidP="00A5335B">
      <w:pPr>
        <w:pStyle w:val="2"/>
        <w:spacing w:after="0" w:line="0" w:lineRule="atLeast"/>
        <w:rPr>
          <w:rFonts w:ascii="HG丸ｺﾞｼｯｸM-PRO" w:eastAsia="HG丸ｺﾞｼｯｸM-PRO" w:hAnsi="HG丸ｺﾞｼｯｸM-PRO"/>
          <w:szCs w:val="24"/>
        </w:rPr>
      </w:pPr>
      <w:r w:rsidRPr="00950DAF">
        <w:rPr>
          <w:rFonts w:ascii="HG丸ｺﾞｼｯｸM-PRO" w:eastAsia="HG丸ｺﾞｼｯｸM-PRO" w:hAnsi="HG丸ｺﾞｼｯｸM-PRO" w:hint="eastAsia"/>
          <w:szCs w:val="24"/>
        </w:rPr>
        <w:t>⑥</w:t>
      </w:r>
      <w:r w:rsidRPr="00950DAF">
        <w:rPr>
          <w:rFonts w:ascii="HG丸ｺﾞｼｯｸM-PRO" w:eastAsia="HG丸ｺﾞｼｯｸM-PRO" w:hAnsi="HG丸ｺﾞｼｯｸM-PRO"/>
          <w:szCs w:val="24"/>
        </w:rPr>
        <w:t>身体障害者手帳や療育手帳</w:t>
      </w:r>
      <w:r w:rsidRPr="00950DAF">
        <w:rPr>
          <w:rFonts w:ascii="HG丸ｺﾞｼｯｸM-PRO" w:eastAsia="HG丸ｺﾞｼｯｸM-PRO" w:hAnsi="HG丸ｺﾞｼｯｸM-PRO" w:hint="eastAsia"/>
          <w:szCs w:val="24"/>
        </w:rPr>
        <w:t>（お持ちの方のみ）</w:t>
      </w:r>
    </w:p>
    <w:p w14:paraId="6772F01B" w14:textId="77777777" w:rsidR="00AF44D5" w:rsidRDefault="00D65577" w:rsidP="00AF44D5">
      <w:pPr>
        <w:spacing w:after="0" w:line="0" w:lineRule="atLeast"/>
        <w:ind w:left="543" w:hanging="10"/>
        <w:rPr>
          <w:rFonts w:ascii="HG丸ｺﾞｼｯｸM-PRO" w:eastAsia="HG丸ｺﾞｼｯｸM-PRO" w:hAnsi="HG丸ｺﾞｼｯｸM-PRO" w:cs="ＭＳ 明朝"/>
          <w:sz w:val="24"/>
          <w:szCs w:val="24"/>
        </w:rPr>
      </w:pPr>
      <w:r w:rsidRPr="00950DAF">
        <w:rPr>
          <w:rFonts w:ascii="HG丸ｺﾞｼｯｸM-PRO" w:eastAsia="HG丸ｺﾞｼｯｸM-PRO" w:hAnsi="HG丸ｺﾞｼｯｸM-PRO" w:cs="ＭＳ 明朝"/>
          <w:sz w:val="24"/>
          <w:szCs w:val="24"/>
        </w:rPr>
        <w:t xml:space="preserve">        </w:t>
      </w:r>
    </w:p>
    <w:p w14:paraId="3F722396" w14:textId="77777777" w:rsidR="0003359D" w:rsidRPr="006464D4" w:rsidRDefault="0003359D" w:rsidP="00AF44D5">
      <w:pPr>
        <w:spacing w:after="0" w:line="0" w:lineRule="atLeast"/>
        <w:rPr>
          <w:rFonts w:ascii="HG丸ｺﾞｼｯｸM-PRO" w:eastAsia="HG丸ｺﾞｼｯｸM-PRO" w:hAnsi="HG丸ｺﾞｼｯｸM-PRO" w:cs="ＭＳ 明朝"/>
          <w:b/>
          <w:color w:val="auto"/>
          <w:sz w:val="24"/>
          <w:szCs w:val="24"/>
          <w:shd w:val="pct15" w:color="auto" w:fill="FFFFFF"/>
        </w:rPr>
      </w:pPr>
      <w:r w:rsidRPr="006464D4">
        <w:rPr>
          <w:rFonts w:ascii="HG丸ｺﾞｼｯｸM-PRO" w:eastAsia="HG丸ｺﾞｼｯｸM-PRO" w:hAnsi="HG丸ｺﾞｼｯｸM-PRO" w:cs="ＭＳ ゴシック" w:hint="eastAsia"/>
          <w:b/>
          <w:sz w:val="24"/>
          <w:szCs w:val="24"/>
          <w:shd w:val="pct15" w:color="auto" w:fill="FFFFFF"/>
        </w:rPr>
        <w:t>〇</w:t>
      </w:r>
      <w:r w:rsidR="00D65577" w:rsidRPr="006464D4">
        <w:rPr>
          <w:rFonts w:ascii="HG丸ｺﾞｼｯｸM-PRO" w:eastAsia="HG丸ｺﾞｼｯｸM-PRO" w:hAnsi="HG丸ｺﾞｼｯｸM-PRO" w:cs="ＭＳ ゴシック" w:hint="eastAsia"/>
          <w:b/>
          <w:color w:val="auto"/>
          <w:sz w:val="24"/>
          <w:szCs w:val="24"/>
          <w:shd w:val="pct15" w:color="auto" w:fill="FFFFFF"/>
        </w:rPr>
        <w:t>受給資格がなくなる</w:t>
      </w:r>
      <w:r w:rsidR="00FB7C43">
        <w:rPr>
          <w:rFonts w:ascii="HG丸ｺﾞｼｯｸM-PRO" w:eastAsia="HG丸ｺﾞｼｯｸM-PRO" w:hAnsi="HG丸ｺﾞｼｯｸM-PRO" w:cs="ＭＳ ゴシック" w:hint="eastAsia"/>
          <w:b/>
          <w:color w:val="auto"/>
          <w:sz w:val="24"/>
          <w:szCs w:val="24"/>
          <w:shd w:val="pct15" w:color="auto" w:fill="FFFFFF"/>
        </w:rPr>
        <w:t>・減額となる場合</w:t>
      </w:r>
    </w:p>
    <w:p w14:paraId="18CBFAED" w14:textId="77777777" w:rsidR="00A5335B" w:rsidRPr="00C246A2" w:rsidRDefault="00D65577" w:rsidP="00C246A2">
      <w:pPr>
        <w:spacing w:after="0" w:line="0" w:lineRule="atLeast"/>
        <w:ind w:leftChars="100" w:left="220" w:firstLineChars="100" w:firstLine="24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color w:val="auto"/>
          <w:sz w:val="24"/>
          <w:szCs w:val="24"/>
        </w:rPr>
        <w:t>次のような場合は、手当を受ける資格がなくな</w:t>
      </w:r>
      <w:r w:rsidR="00C246A2">
        <w:rPr>
          <w:rFonts w:ascii="HG丸ｺﾞｼｯｸM-PRO" w:eastAsia="HG丸ｺﾞｼｯｸM-PRO" w:hAnsi="HG丸ｺﾞｼｯｸM-PRO" w:cs="ＭＳ 明朝"/>
          <w:color w:val="auto"/>
          <w:sz w:val="24"/>
          <w:szCs w:val="24"/>
        </w:rPr>
        <w:t>る又は減額となり</w:t>
      </w:r>
      <w:r w:rsidRPr="005F5C49">
        <w:rPr>
          <w:rFonts w:ascii="HG丸ｺﾞｼｯｸM-PRO" w:eastAsia="HG丸ｺﾞｼｯｸM-PRO" w:hAnsi="HG丸ｺﾞｼｯｸM-PRO" w:cs="ＭＳ 明朝"/>
          <w:color w:val="auto"/>
          <w:sz w:val="24"/>
          <w:szCs w:val="24"/>
        </w:rPr>
        <w:t>ま</w:t>
      </w:r>
      <w:r w:rsidR="00BB2720">
        <w:rPr>
          <w:rFonts w:ascii="HG丸ｺﾞｼｯｸM-PRO" w:eastAsia="HG丸ｺﾞｼｯｸM-PRO" w:hAnsi="HG丸ｺﾞｼｯｸM-PRO" w:cs="ＭＳ 明朝"/>
          <w:color w:val="auto"/>
          <w:sz w:val="24"/>
          <w:szCs w:val="24"/>
        </w:rPr>
        <w:t>す。</w:t>
      </w:r>
      <w:r w:rsidRPr="005F5C49">
        <w:rPr>
          <w:rFonts w:ascii="HG丸ｺﾞｼｯｸM-PRO" w:eastAsia="HG丸ｺﾞｼｯｸM-PRO" w:hAnsi="HG丸ｺﾞｼｯｸM-PRO" w:cs="ＭＳ 明朝"/>
          <w:color w:val="auto"/>
          <w:sz w:val="24"/>
          <w:szCs w:val="24"/>
        </w:rPr>
        <w:t xml:space="preserve">証書をご持参のうえ届け出をしてください。 </w:t>
      </w:r>
      <w:r w:rsidRPr="005F5C49">
        <w:rPr>
          <w:rFonts w:ascii="HG丸ｺﾞｼｯｸM-PRO" w:eastAsia="HG丸ｺﾞｼｯｸM-PRO" w:hAnsi="HG丸ｺﾞｼｯｸM-PRO" w:cs="ＭＳ 明朝"/>
          <w:color w:val="auto"/>
          <w:sz w:val="24"/>
          <w:szCs w:val="24"/>
          <w:u w:val="single" w:color="000000"/>
        </w:rPr>
        <w:t>届出を</w:t>
      </w:r>
      <w:r w:rsidR="00165516">
        <w:rPr>
          <w:rFonts w:ascii="HG丸ｺﾞｼｯｸM-PRO" w:eastAsia="HG丸ｺﾞｼｯｸM-PRO" w:hAnsi="HG丸ｺﾞｼｯｸM-PRO" w:cs="ＭＳ 明朝"/>
          <w:color w:val="auto"/>
          <w:sz w:val="24"/>
          <w:szCs w:val="24"/>
          <w:u w:val="single" w:color="000000"/>
        </w:rPr>
        <w:t>せずに</w:t>
      </w:r>
      <w:r w:rsidRPr="005F5C49">
        <w:rPr>
          <w:rFonts w:ascii="HG丸ｺﾞｼｯｸM-PRO" w:eastAsia="HG丸ｺﾞｼｯｸM-PRO" w:hAnsi="HG丸ｺﾞｼｯｸM-PRO" w:cs="ＭＳ 明朝"/>
          <w:color w:val="auto"/>
          <w:sz w:val="24"/>
          <w:szCs w:val="24"/>
          <w:u w:val="single" w:color="000000"/>
        </w:rPr>
        <w:t>手当を受けていた場合は、手当を返還していただ</w:t>
      </w:r>
      <w:r w:rsidR="00A5335B" w:rsidRPr="005F5C49">
        <w:rPr>
          <w:rFonts w:ascii="HG丸ｺﾞｼｯｸM-PRO" w:eastAsia="HG丸ｺﾞｼｯｸM-PRO" w:hAnsi="HG丸ｺﾞｼｯｸM-PRO" w:cs="ＭＳ 明朝" w:hint="eastAsia"/>
          <w:color w:val="auto"/>
          <w:sz w:val="24"/>
          <w:szCs w:val="24"/>
          <w:u w:val="single" w:color="000000"/>
        </w:rPr>
        <w:t>きます</w:t>
      </w:r>
      <w:r w:rsidRPr="005F5C49">
        <w:rPr>
          <w:rFonts w:ascii="HG丸ｺﾞｼｯｸM-PRO" w:eastAsia="HG丸ｺﾞｼｯｸM-PRO" w:hAnsi="HG丸ｺﾞｼｯｸM-PRO" w:cs="ＭＳ 明朝"/>
          <w:color w:val="auto"/>
          <w:sz w:val="24"/>
          <w:szCs w:val="24"/>
          <w:u w:val="single" w:color="000000"/>
        </w:rPr>
        <w:t>。</w:t>
      </w:r>
    </w:p>
    <w:p w14:paraId="646609DF" w14:textId="77777777" w:rsidR="00AF44D5" w:rsidRPr="005F5C49" w:rsidRDefault="00AF44D5" w:rsidP="00AF44D5">
      <w:pPr>
        <w:spacing w:after="0" w:line="0" w:lineRule="atLeast"/>
        <w:ind w:leftChars="100" w:left="220" w:firstLineChars="100" w:firstLine="240"/>
        <w:rPr>
          <w:rFonts w:ascii="HG丸ｺﾞｼｯｸM-PRO" w:eastAsia="HG丸ｺﾞｼｯｸM-PRO" w:hAnsi="HG丸ｺﾞｼｯｸM-PRO"/>
          <w:color w:val="auto"/>
          <w:sz w:val="24"/>
          <w:szCs w:val="24"/>
        </w:rPr>
      </w:pPr>
    </w:p>
    <w:p w14:paraId="39959D8F" w14:textId="77777777" w:rsidR="00A5335B" w:rsidRPr="005F5C49" w:rsidRDefault="00D65577" w:rsidP="00A5335B">
      <w:pPr>
        <w:spacing w:after="0" w:line="0" w:lineRule="atLeast"/>
        <w:ind w:firstLineChars="100" w:firstLine="24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color w:val="auto"/>
          <w:sz w:val="24"/>
          <w:szCs w:val="24"/>
        </w:rPr>
        <w:t xml:space="preserve">①受給者が児童を監護しなくなった </w:t>
      </w:r>
    </w:p>
    <w:p w14:paraId="3BCA3FDB" w14:textId="77777777" w:rsidR="00A5335B" w:rsidRPr="005F5C49" w:rsidRDefault="00A5335B" w:rsidP="00A5335B">
      <w:pPr>
        <w:spacing w:after="0" w:line="0" w:lineRule="atLeast"/>
        <w:ind w:firstLineChars="100" w:firstLine="240"/>
        <w:rPr>
          <w:rFonts w:ascii="HG丸ｺﾞｼｯｸM-PRO" w:eastAsia="HG丸ｺﾞｼｯｸM-PRO" w:hAnsi="HG丸ｺﾞｼｯｸM-PRO" w:cs="ＭＳ ゴシック"/>
          <w:color w:val="auto"/>
          <w:sz w:val="24"/>
          <w:szCs w:val="24"/>
        </w:rPr>
      </w:pPr>
      <w:r w:rsidRPr="005F5C49">
        <w:rPr>
          <w:rFonts w:ascii="HG丸ｺﾞｼｯｸM-PRO" w:eastAsia="HG丸ｺﾞｼｯｸM-PRO" w:hAnsi="HG丸ｺﾞｼｯｸM-PRO" w:cs="ＭＳ 明朝" w:hint="eastAsia"/>
          <w:color w:val="auto"/>
          <w:sz w:val="24"/>
          <w:szCs w:val="24"/>
        </w:rPr>
        <w:t>②</w:t>
      </w:r>
      <w:r w:rsidR="00D65577" w:rsidRPr="005F5C49">
        <w:rPr>
          <w:rFonts w:ascii="HG丸ｺﾞｼｯｸM-PRO" w:eastAsia="HG丸ｺﾞｼｯｸM-PRO" w:hAnsi="HG丸ｺﾞｼｯｸM-PRO" w:cs="ＭＳ ゴシック" w:hint="eastAsia"/>
          <w:color w:val="auto"/>
          <w:sz w:val="24"/>
          <w:szCs w:val="24"/>
        </w:rPr>
        <w:t>受給者または児童が日本国内に住所を有しなくなった</w:t>
      </w:r>
    </w:p>
    <w:p w14:paraId="59008448" w14:textId="77777777" w:rsidR="00A5335B" w:rsidRPr="00250ACC" w:rsidRDefault="00A5335B" w:rsidP="00250ACC">
      <w:pPr>
        <w:spacing w:after="0" w:line="0" w:lineRule="atLeast"/>
        <w:ind w:firstLineChars="100" w:firstLine="240"/>
        <w:rPr>
          <w:rFonts w:ascii="HG丸ｺﾞｼｯｸM-PRO" w:eastAsia="HG丸ｺﾞｼｯｸM-PRO" w:hAnsi="HG丸ｺﾞｼｯｸM-PRO" w:cs="ＭＳ ゴシック"/>
          <w:color w:val="auto"/>
          <w:sz w:val="24"/>
          <w:szCs w:val="24"/>
        </w:rPr>
      </w:pPr>
      <w:r w:rsidRPr="005F5C49">
        <w:rPr>
          <w:rFonts w:ascii="HG丸ｺﾞｼｯｸM-PRO" w:eastAsia="HG丸ｺﾞｼｯｸM-PRO" w:hAnsi="HG丸ｺﾞｼｯｸM-PRO" w:cs="ＭＳ ゴシック" w:hint="eastAsia"/>
          <w:color w:val="auto"/>
          <w:sz w:val="24"/>
          <w:szCs w:val="24"/>
        </w:rPr>
        <w:t>③</w:t>
      </w:r>
      <w:r w:rsidR="00D65577" w:rsidRPr="005F5C49">
        <w:rPr>
          <w:rFonts w:ascii="HG丸ｺﾞｼｯｸM-PRO" w:eastAsia="HG丸ｺﾞｼｯｸM-PRO" w:hAnsi="HG丸ｺﾞｼｯｸM-PRO" w:cs="ＭＳ ゴシック" w:hint="eastAsia"/>
          <w:color w:val="auto"/>
          <w:sz w:val="24"/>
          <w:szCs w:val="24"/>
        </w:rPr>
        <w:t>受給者または児童が死亡した</w:t>
      </w:r>
      <w:r w:rsidR="00250ACC">
        <w:rPr>
          <w:rFonts w:ascii="HG丸ｺﾞｼｯｸM-PRO" w:eastAsia="HG丸ｺﾞｼｯｸM-PRO" w:hAnsi="HG丸ｺﾞｼｯｸM-PRO" w:cs="ＭＳ ゴシック" w:hint="eastAsia"/>
          <w:color w:val="auto"/>
          <w:sz w:val="24"/>
          <w:szCs w:val="24"/>
        </w:rPr>
        <w:t xml:space="preserve">　</w:t>
      </w:r>
      <w:r w:rsidR="00D65577" w:rsidRPr="005F5C49">
        <w:rPr>
          <w:rFonts w:ascii="HG丸ｺﾞｼｯｸM-PRO" w:eastAsia="HG丸ｺﾞｼｯｸM-PRO" w:hAnsi="HG丸ｺﾞｼｯｸM-PRO" w:cs="ＭＳ ゴシック" w:hint="eastAsia"/>
          <w:color w:val="auto"/>
          <w:sz w:val="24"/>
          <w:szCs w:val="24"/>
        </w:rPr>
        <w:t>※１</w:t>
      </w:r>
      <w:r w:rsidR="00D65577" w:rsidRPr="005F5C49">
        <w:rPr>
          <w:rFonts w:ascii="HG丸ｺﾞｼｯｸM-PRO" w:eastAsia="HG丸ｺﾞｼｯｸM-PRO" w:hAnsi="HG丸ｺﾞｼｯｸM-PRO"/>
          <w:color w:val="auto"/>
          <w:sz w:val="24"/>
          <w:szCs w:val="24"/>
        </w:rPr>
        <w:t xml:space="preserve"> </w:t>
      </w:r>
    </w:p>
    <w:p w14:paraId="03DFA231" w14:textId="77777777" w:rsidR="00AF44D5" w:rsidRPr="005F5C49" w:rsidRDefault="00A5335B" w:rsidP="00AF44D5">
      <w:pPr>
        <w:spacing w:after="0" w:line="0" w:lineRule="atLeast"/>
        <w:ind w:firstLineChars="100" w:firstLine="24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hint="eastAsia"/>
          <w:color w:val="auto"/>
          <w:sz w:val="24"/>
          <w:szCs w:val="24"/>
        </w:rPr>
        <w:t>④</w:t>
      </w:r>
      <w:r w:rsidR="00D65577" w:rsidRPr="005F5C49">
        <w:rPr>
          <w:rFonts w:ascii="HG丸ｺﾞｼｯｸM-PRO" w:eastAsia="HG丸ｺﾞｼｯｸM-PRO" w:hAnsi="HG丸ｺﾞｼｯｸM-PRO" w:cs="ＭＳ 明朝"/>
          <w:color w:val="auto"/>
          <w:sz w:val="24"/>
          <w:szCs w:val="24"/>
        </w:rPr>
        <w:t xml:space="preserve">児童の障がいが軽減し、政令に定める程度の障がいに該当しなくなった </w:t>
      </w:r>
    </w:p>
    <w:p w14:paraId="355DD1B9" w14:textId="77777777" w:rsidR="00AF44D5" w:rsidRPr="005F5C49" w:rsidRDefault="00A5335B" w:rsidP="00AF44D5">
      <w:pPr>
        <w:spacing w:after="0" w:line="0" w:lineRule="atLeast"/>
        <w:ind w:firstLineChars="100" w:firstLine="24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hint="eastAsia"/>
          <w:color w:val="auto"/>
          <w:sz w:val="24"/>
          <w:szCs w:val="24"/>
        </w:rPr>
        <w:t>⑤</w:t>
      </w:r>
      <w:r w:rsidR="00D65577" w:rsidRPr="005F5C49">
        <w:rPr>
          <w:rFonts w:ascii="HG丸ｺﾞｼｯｸM-PRO" w:eastAsia="HG丸ｺﾞｼｯｸM-PRO" w:hAnsi="HG丸ｺﾞｼｯｸM-PRO" w:cs="ＭＳ 明朝"/>
          <w:color w:val="auto"/>
          <w:sz w:val="24"/>
          <w:szCs w:val="24"/>
        </w:rPr>
        <w:t xml:space="preserve">児童が障害児施設などの入所施設に入所した </w:t>
      </w:r>
    </w:p>
    <w:p w14:paraId="6B436837" w14:textId="77777777" w:rsidR="00AF44D5" w:rsidRPr="005F5C49" w:rsidRDefault="00A5335B" w:rsidP="00AF44D5">
      <w:pPr>
        <w:spacing w:after="0" w:line="0" w:lineRule="atLeast"/>
        <w:ind w:firstLineChars="100" w:firstLine="240"/>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hint="eastAsia"/>
          <w:color w:val="auto"/>
          <w:sz w:val="24"/>
          <w:szCs w:val="24"/>
        </w:rPr>
        <w:t>⑥</w:t>
      </w:r>
      <w:r w:rsidRPr="005F5C49">
        <w:rPr>
          <w:rFonts w:ascii="HG丸ｺﾞｼｯｸM-PRO" w:eastAsia="HG丸ｺﾞｼｯｸM-PRO" w:hAnsi="HG丸ｺﾞｼｯｸM-PRO"/>
          <w:color w:val="auto"/>
          <w:sz w:val="24"/>
          <w:szCs w:val="24"/>
        </w:rPr>
        <w:t xml:space="preserve">障害基礎年金など障がいを支給理由とする年金を受けることができるようになった </w:t>
      </w:r>
    </w:p>
    <w:p w14:paraId="14020729" w14:textId="77777777" w:rsidR="00A5335B" w:rsidRPr="005F5C49" w:rsidRDefault="00A5335B" w:rsidP="00AF44D5">
      <w:pPr>
        <w:spacing w:after="0" w:line="0" w:lineRule="atLeast"/>
        <w:ind w:firstLineChars="100" w:firstLine="240"/>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hint="eastAsia"/>
          <w:color w:val="auto"/>
          <w:sz w:val="24"/>
          <w:szCs w:val="24"/>
        </w:rPr>
        <w:t>⑦</w:t>
      </w:r>
      <w:r w:rsidRPr="005F5C49">
        <w:rPr>
          <w:rFonts w:ascii="HG丸ｺﾞｼｯｸM-PRO" w:eastAsia="HG丸ｺﾞｼｯｸM-PRO" w:hAnsi="HG丸ｺﾞｼｯｸM-PRO"/>
          <w:color w:val="auto"/>
          <w:sz w:val="24"/>
          <w:szCs w:val="24"/>
        </w:rPr>
        <w:t xml:space="preserve">児童が２０歳に到達した。（この場合は届出をする必要はありません。） </w:t>
      </w:r>
    </w:p>
    <w:p w14:paraId="2CD96911" w14:textId="77777777" w:rsidR="00AF44D5" w:rsidRDefault="00424EC7" w:rsidP="00250ACC">
      <w:pPr>
        <w:spacing w:after="0" w:line="0" w:lineRule="atLeast"/>
        <w:ind w:firstLineChars="100" w:firstLine="24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⑧支給対象児童が複数おり、上記の事由により対象児童数が変動した</w:t>
      </w:r>
      <w:r w:rsidR="00250ACC">
        <w:rPr>
          <w:rFonts w:ascii="HG丸ｺﾞｼｯｸM-PRO" w:eastAsia="HG丸ｺﾞｼｯｸM-PRO" w:hAnsi="HG丸ｺﾞｼｯｸM-PRO" w:hint="eastAsia"/>
          <w:color w:val="auto"/>
          <w:sz w:val="24"/>
          <w:szCs w:val="24"/>
        </w:rPr>
        <w:t xml:space="preserve">　</w:t>
      </w:r>
      <w:r>
        <w:rPr>
          <w:rFonts w:ascii="HG丸ｺﾞｼｯｸM-PRO" w:eastAsia="HG丸ｺﾞｼｯｸM-PRO" w:hAnsi="HG丸ｺﾞｼｯｸM-PRO" w:hint="eastAsia"/>
          <w:color w:val="auto"/>
          <w:sz w:val="24"/>
          <w:szCs w:val="24"/>
        </w:rPr>
        <w:t>※２</w:t>
      </w:r>
    </w:p>
    <w:p w14:paraId="2BA07B5B" w14:textId="77777777" w:rsidR="00424EC7" w:rsidRPr="005F5C49" w:rsidRDefault="00424EC7" w:rsidP="00AF44D5">
      <w:pPr>
        <w:spacing w:after="0" w:line="0" w:lineRule="atLeast"/>
        <w:ind w:firstLineChars="100" w:firstLine="240"/>
        <w:rPr>
          <w:rFonts w:ascii="HG丸ｺﾞｼｯｸM-PRO" w:eastAsia="HG丸ｺﾞｼｯｸM-PRO" w:hAnsi="HG丸ｺﾞｼｯｸM-PRO"/>
          <w:color w:val="auto"/>
          <w:sz w:val="24"/>
          <w:szCs w:val="24"/>
        </w:rPr>
      </w:pPr>
    </w:p>
    <w:p w14:paraId="46A92527" w14:textId="77777777" w:rsidR="00A5335B" w:rsidRPr="005F5C49" w:rsidRDefault="00A5335B" w:rsidP="00AF44D5">
      <w:pPr>
        <w:spacing w:after="0" w:line="0" w:lineRule="atLeast"/>
        <w:ind w:leftChars="100" w:left="940" w:hangingChars="300" w:hanging="72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color w:val="auto"/>
          <w:sz w:val="24"/>
          <w:szCs w:val="24"/>
        </w:rPr>
        <w:t>※</w:t>
      </w:r>
      <w:r w:rsidR="00AF44D5" w:rsidRPr="005F5C49">
        <w:rPr>
          <w:rFonts w:ascii="HG丸ｺﾞｼｯｸM-PRO" w:eastAsia="HG丸ｺﾞｼｯｸM-PRO" w:hAnsi="HG丸ｺﾞｼｯｸM-PRO" w:cs="ＭＳ 明朝" w:hint="eastAsia"/>
          <w:color w:val="auto"/>
          <w:sz w:val="24"/>
          <w:szCs w:val="24"/>
        </w:rPr>
        <w:t xml:space="preserve">１　</w:t>
      </w:r>
      <w:r w:rsidRPr="005F5C49">
        <w:rPr>
          <w:rFonts w:ascii="HG丸ｺﾞｼｯｸM-PRO" w:eastAsia="HG丸ｺﾞｼｯｸM-PRO" w:hAnsi="HG丸ｺﾞｼｯｸM-PRO" w:cs="ＭＳ 明朝"/>
          <w:color w:val="auto"/>
          <w:sz w:val="24"/>
          <w:szCs w:val="24"/>
        </w:rPr>
        <w:t>受給者が死亡したときは、「受給者死亡届」を提出してください。また、受給すべき手当が残っているときは、「未支払手当請求書」も提出してくださ</w:t>
      </w:r>
      <w:r w:rsidRPr="005F5C49">
        <w:rPr>
          <w:rFonts w:ascii="HG丸ｺﾞｼｯｸM-PRO" w:eastAsia="HG丸ｺﾞｼｯｸM-PRO" w:hAnsi="HG丸ｺﾞｼｯｸM-PRO" w:cs="ＭＳ 明朝" w:hint="eastAsia"/>
          <w:color w:val="auto"/>
          <w:sz w:val="24"/>
          <w:szCs w:val="24"/>
        </w:rPr>
        <w:t>い。</w:t>
      </w:r>
    </w:p>
    <w:p w14:paraId="620333DD" w14:textId="77777777" w:rsidR="006D6A0C" w:rsidRPr="00424EC7" w:rsidRDefault="00424EC7" w:rsidP="00424EC7">
      <w:pPr>
        <w:spacing w:after="0" w:line="0" w:lineRule="atLeast"/>
        <w:rPr>
          <w:rFonts w:ascii="HG丸ｺﾞｼｯｸM-PRO" w:eastAsia="HG丸ｺﾞｼｯｸM-PRO" w:hAnsi="HG丸ｺﾞｼｯｸM-PRO" w:cs="ＭＳ 明朝"/>
          <w:b/>
          <w:color w:val="auto"/>
          <w:sz w:val="24"/>
          <w:szCs w:val="24"/>
          <w:shd w:val="pct15" w:color="auto" w:fill="FFFFFF"/>
        </w:rPr>
      </w:pPr>
      <w:r>
        <w:rPr>
          <w:rFonts w:ascii="HG丸ｺﾞｼｯｸM-PRO" w:eastAsia="HG丸ｺﾞｼｯｸM-PRO" w:hAnsi="HG丸ｺﾞｼｯｸM-PRO" w:hint="eastAsia"/>
          <w:color w:val="auto"/>
          <w:sz w:val="24"/>
          <w:szCs w:val="24"/>
        </w:rPr>
        <w:t xml:space="preserve">　※２　手当が減額されますので、「額改定届」を提出してください。</w:t>
      </w:r>
    </w:p>
    <w:p w14:paraId="2FE9984D" w14:textId="77777777" w:rsidR="006D6A0C" w:rsidRPr="005F5C49" w:rsidRDefault="00D65577" w:rsidP="00A5335B">
      <w:pPr>
        <w:spacing w:after="0" w:line="0" w:lineRule="atLeast"/>
        <w:ind w:left="15"/>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color w:val="auto"/>
          <w:sz w:val="24"/>
          <w:szCs w:val="24"/>
        </w:rPr>
        <w:t xml:space="preserve"> </w:t>
      </w:r>
    </w:p>
    <w:p w14:paraId="2F8494D8" w14:textId="77777777" w:rsidR="00AA371C" w:rsidRPr="00AA371C" w:rsidRDefault="0003359D" w:rsidP="00AA371C">
      <w:pPr>
        <w:spacing w:after="0" w:line="0" w:lineRule="atLeast"/>
        <w:ind w:left="15"/>
        <w:rPr>
          <w:rFonts w:ascii="HG丸ｺﾞｼｯｸM-PRO" w:eastAsia="HG丸ｺﾞｼｯｸM-PRO" w:hAnsi="HG丸ｺﾞｼｯｸM-PRO"/>
          <w:b/>
          <w:color w:val="auto"/>
          <w:sz w:val="24"/>
          <w:szCs w:val="24"/>
          <w:shd w:val="pct15" w:color="auto" w:fill="FFFFFF"/>
        </w:rPr>
      </w:pPr>
      <w:r w:rsidRPr="006464D4">
        <w:rPr>
          <w:rFonts w:ascii="HG丸ｺﾞｼｯｸM-PRO" w:eastAsia="HG丸ｺﾞｼｯｸM-PRO" w:hAnsi="HG丸ｺﾞｼｯｸM-PRO" w:hint="eastAsia"/>
          <w:b/>
          <w:color w:val="auto"/>
          <w:sz w:val="24"/>
          <w:szCs w:val="24"/>
          <w:shd w:val="pct15" w:color="auto" w:fill="FFFFFF"/>
        </w:rPr>
        <w:t>〇所得状況届</w:t>
      </w:r>
    </w:p>
    <w:p w14:paraId="0C4EF844" w14:textId="77777777" w:rsidR="00AA371C" w:rsidRDefault="00D65577" w:rsidP="00AA371C">
      <w:pPr>
        <w:spacing w:after="0" w:line="0" w:lineRule="atLeast"/>
        <w:ind w:leftChars="100" w:left="220"/>
        <w:rPr>
          <w:rFonts w:ascii="HG丸ｺﾞｼｯｸM-PRO" w:eastAsia="HG丸ｺﾞｼｯｸM-PRO" w:hAnsi="HG丸ｺﾞｼｯｸM-PRO" w:cs="ＭＳ 明朝"/>
          <w:color w:val="auto"/>
          <w:sz w:val="24"/>
          <w:szCs w:val="24"/>
        </w:rPr>
      </w:pPr>
      <w:r w:rsidRPr="005F5C49">
        <w:rPr>
          <w:rFonts w:ascii="HG丸ｺﾞｼｯｸM-PRO" w:eastAsia="HG丸ｺﾞｼｯｸM-PRO" w:hAnsi="HG丸ｺﾞｼｯｸM-PRO" w:cs="ＭＳ 明朝"/>
          <w:color w:val="auto"/>
          <w:sz w:val="24"/>
          <w:szCs w:val="24"/>
        </w:rPr>
        <w:t xml:space="preserve"> 受給者は毎年１回、</w:t>
      </w:r>
      <w:r w:rsidR="0064516E" w:rsidRPr="005F5C49">
        <w:rPr>
          <w:rFonts w:ascii="HG丸ｺﾞｼｯｸM-PRO" w:eastAsia="HG丸ｺﾞｼｯｸM-PRO" w:hAnsi="HG丸ｺﾞｼｯｸM-PRO" w:cs="ＭＳ 明朝"/>
          <w:color w:val="auto"/>
          <w:sz w:val="24"/>
          <w:szCs w:val="24"/>
        </w:rPr>
        <w:t>必要な書類を添付して「所得状況届」を提出して</w:t>
      </w:r>
      <w:r w:rsidR="0064516E" w:rsidRPr="005F5C49">
        <w:rPr>
          <w:rFonts w:ascii="HG丸ｺﾞｼｯｸM-PRO" w:eastAsia="HG丸ｺﾞｼｯｸM-PRO" w:hAnsi="HG丸ｺﾞｼｯｸM-PRO" w:cs="ＭＳ 明朝" w:hint="eastAsia"/>
          <w:color w:val="auto"/>
          <w:sz w:val="24"/>
          <w:szCs w:val="24"/>
        </w:rPr>
        <w:t>ください。</w:t>
      </w:r>
    </w:p>
    <w:p w14:paraId="4C96FB5B" w14:textId="77777777" w:rsidR="00AA371C" w:rsidRDefault="00AA371C" w:rsidP="00AA371C">
      <w:pPr>
        <w:spacing w:after="0" w:line="0" w:lineRule="atLeast"/>
        <w:rPr>
          <w:rFonts w:ascii="HG丸ｺﾞｼｯｸM-PRO" w:eastAsia="HG丸ｺﾞｼｯｸM-PRO" w:hAnsi="HG丸ｺﾞｼｯｸM-PRO" w:cs="ＭＳ 明朝"/>
          <w:color w:val="auto"/>
          <w:sz w:val="24"/>
          <w:szCs w:val="24"/>
        </w:rPr>
      </w:pPr>
      <w:r>
        <w:rPr>
          <w:rFonts w:ascii="HG丸ｺﾞｼｯｸM-PRO" w:eastAsia="HG丸ｺﾞｼｯｸM-PRO" w:hAnsi="HG丸ｺﾞｼｯｸM-PRO" w:cs="ＭＳ 明朝"/>
          <w:color w:val="auto"/>
          <w:sz w:val="24"/>
          <w:szCs w:val="24"/>
        </w:rPr>
        <w:t xml:space="preserve">　時期が近づきましたら、日吉津村から提出依頼の通知を送付いたします。</w:t>
      </w:r>
    </w:p>
    <w:p w14:paraId="5735A3CE" w14:textId="77777777" w:rsidR="00AA371C" w:rsidRDefault="00AA371C" w:rsidP="00AA371C">
      <w:pPr>
        <w:spacing w:after="0" w:line="0" w:lineRule="atLeast"/>
        <w:ind w:leftChars="100" w:left="220"/>
        <w:rPr>
          <w:rFonts w:ascii="HG丸ｺﾞｼｯｸM-PRO" w:eastAsia="HG丸ｺﾞｼｯｸM-PRO" w:hAnsi="HG丸ｺﾞｼｯｸM-PRO" w:cs="ＭＳ 明朝"/>
          <w:color w:val="FF0000"/>
          <w:sz w:val="24"/>
          <w:szCs w:val="24"/>
        </w:rPr>
      </w:pPr>
      <w:r>
        <w:rPr>
          <w:rFonts w:ascii="HG丸ｺﾞｼｯｸM-PRO" w:eastAsia="HG丸ｺﾞｼｯｸM-PRO" w:hAnsi="HG丸ｺﾞｼｯｸM-PRO" w:cs="ＭＳ 明朝"/>
          <w:color w:val="FF0000"/>
          <w:sz w:val="24"/>
          <w:szCs w:val="24"/>
        </w:rPr>
        <w:t xml:space="preserve">提出期間　８月１２日～９月１１日　</w:t>
      </w:r>
    </w:p>
    <w:p w14:paraId="3FD9F632" w14:textId="77777777" w:rsidR="00AA371C" w:rsidRPr="00AA371C" w:rsidRDefault="00AA371C" w:rsidP="00AA371C">
      <w:pPr>
        <w:spacing w:after="0" w:line="0" w:lineRule="atLeast"/>
        <w:ind w:leftChars="100" w:left="220"/>
        <w:rPr>
          <w:rFonts w:ascii="HG丸ｺﾞｼｯｸM-PRO" w:eastAsia="HG丸ｺﾞｼｯｸM-PRO" w:hAnsi="HG丸ｺﾞｼｯｸM-PRO" w:cs="ＭＳ 明朝"/>
          <w:color w:val="FF0000"/>
          <w:sz w:val="24"/>
          <w:szCs w:val="24"/>
        </w:rPr>
      </w:pPr>
    </w:p>
    <w:p w14:paraId="27C6A645" w14:textId="77777777" w:rsidR="00AF44D5" w:rsidRPr="005F5C49" w:rsidRDefault="00D65577" w:rsidP="00AF44D5">
      <w:pPr>
        <w:spacing w:after="0" w:line="0" w:lineRule="atLeast"/>
        <w:ind w:leftChars="100" w:left="220"/>
        <w:rPr>
          <w:rFonts w:ascii="HG丸ｺﾞｼｯｸM-PRO" w:eastAsia="HG丸ｺﾞｼｯｸM-PRO" w:hAnsi="HG丸ｺﾞｼｯｸM-PRO" w:cs="ＭＳ 明朝"/>
          <w:color w:val="auto"/>
          <w:sz w:val="24"/>
          <w:szCs w:val="24"/>
          <w:u w:val="single" w:color="000000"/>
        </w:rPr>
      </w:pPr>
      <w:r w:rsidRPr="005F5C49">
        <w:rPr>
          <w:rFonts w:ascii="HG丸ｺﾞｼｯｸM-PRO" w:eastAsia="HG丸ｺﾞｼｯｸM-PRO" w:hAnsi="HG丸ｺﾞｼｯｸM-PRO" w:cs="ＭＳ 明朝"/>
          <w:color w:val="auto"/>
          <w:sz w:val="24"/>
          <w:szCs w:val="24"/>
        </w:rPr>
        <w:t xml:space="preserve"> </w:t>
      </w:r>
      <w:r w:rsidRPr="005F5C49">
        <w:rPr>
          <w:rFonts w:ascii="HG丸ｺﾞｼｯｸM-PRO" w:eastAsia="HG丸ｺﾞｼｯｸM-PRO" w:hAnsi="HG丸ｺﾞｼｯｸM-PRO" w:cs="ＭＳ 明朝"/>
          <w:color w:val="auto"/>
          <w:sz w:val="24"/>
          <w:szCs w:val="24"/>
          <w:u w:val="single" w:color="000000"/>
        </w:rPr>
        <w:t>この届を出さないと、その年の８月以降の手当を受けとることができません。</w:t>
      </w:r>
    </w:p>
    <w:p w14:paraId="0AE57132" w14:textId="77777777" w:rsidR="006D6A0C" w:rsidRPr="005F5C49" w:rsidRDefault="00D65577" w:rsidP="00AF44D5">
      <w:pPr>
        <w:spacing w:after="0" w:line="0" w:lineRule="atLeast"/>
        <w:ind w:leftChars="100" w:left="220"/>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cs="ＭＳ 明朝"/>
          <w:color w:val="auto"/>
          <w:sz w:val="24"/>
          <w:szCs w:val="24"/>
        </w:rPr>
        <w:t>また、</w:t>
      </w:r>
      <w:r w:rsidRPr="005F5C49">
        <w:rPr>
          <w:rFonts w:ascii="HG丸ｺﾞｼｯｸM-PRO" w:eastAsia="HG丸ｺﾞｼｯｸM-PRO" w:hAnsi="HG丸ｺﾞｼｯｸM-PRO" w:cs="ＭＳ 明朝"/>
          <w:color w:val="auto"/>
          <w:sz w:val="24"/>
          <w:szCs w:val="24"/>
          <w:u w:val="single" w:color="000000"/>
        </w:rPr>
        <w:t>２年間、届を提出しないままでいると、その年の手当を受ける権利がなくなります。</w:t>
      </w:r>
      <w:r w:rsidRPr="005F5C49">
        <w:rPr>
          <w:rFonts w:ascii="HG丸ｺﾞｼｯｸM-PRO" w:eastAsia="HG丸ｺﾞｼｯｸM-PRO" w:hAnsi="HG丸ｺﾞｼｯｸM-PRO" w:cs="ＭＳ 明朝"/>
          <w:color w:val="auto"/>
          <w:sz w:val="24"/>
          <w:szCs w:val="24"/>
        </w:rPr>
        <w:t xml:space="preserve"> </w:t>
      </w:r>
    </w:p>
    <w:p w14:paraId="1F34539F" w14:textId="77777777" w:rsidR="00AF44D5" w:rsidRPr="005F5C49" w:rsidRDefault="00D65577" w:rsidP="00AF44D5">
      <w:pPr>
        <w:spacing w:after="0" w:line="0" w:lineRule="atLeast"/>
        <w:ind w:left="15"/>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cs="ＭＳ 明朝"/>
          <w:color w:val="auto"/>
          <w:sz w:val="24"/>
          <w:szCs w:val="24"/>
        </w:rPr>
        <w:t xml:space="preserve"> </w:t>
      </w:r>
    </w:p>
    <w:p w14:paraId="3578C70A" w14:textId="77777777" w:rsidR="00AF44D5" w:rsidRPr="005F5C49" w:rsidRDefault="0003359D" w:rsidP="00AF44D5">
      <w:pPr>
        <w:spacing w:after="0" w:line="0" w:lineRule="atLeast"/>
        <w:ind w:left="15"/>
        <w:rPr>
          <w:rFonts w:ascii="HG丸ｺﾞｼｯｸM-PRO" w:eastAsia="HG丸ｺﾞｼｯｸM-PRO" w:hAnsi="HG丸ｺﾞｼｯｸM-PRO"/>
          <w:b/>
          <w:color w:val="auto"/>
          <w:sz w:val="24"/>
          <w:szCs w:val="24"/>
        </w:rPr>
      </w:pPr>
      <w:r w:rsidRPr="006464D4">
        <w:rPr>
          <w:rFonts w:ascii="HG丸ｺﾞｼｯｸM-PRO" w:eastAsia="HG丸ｺﾞｼｯｸM-PRO" w:hAnsi="HG丸ｺﾞｼｯｸM-PRO" w:hint="eastAsia"/>
          <w:b/>
          <w:color w:val="auto"/>
          <w:sz w:val="24"/>
          <w:szCs w:val="24"/>
          <w:shd w:val="pct15" w:color="auto" w:fill="FFFFFF"/>
        </w:rPr>
        <w:t>〇</w:t>
      </w:r>
      <w:r w:rsidR="007C5A85">
        <w:rPr>
          <w:rFonts w:ascii="HG丸ｺﾞｼｯｸM-PRO" w:eastAsia="HG丸ｺﾞｼｯｸM-PRO" w:hAnsi="HG丸ｺﾞｼｯｸM-PRO" w:hint="eastAsia"/>
          <w:b/>
          <w:color w:val="auto"/>
          <w:sz w:val="24"/>
          <w:szCs w:val="24"/>
          <w:shd w:val="pct15" w:color="auto" w:fill="FFFFFF"/>
        </w:rPr>
        <w:t>障がい</w:t>
      </w:r>
      <w:r w:rsidR="00D65577" w:rsidRPr="006464D4">
        <w:rPr>
          <w:rFonts w:ascii="HG丸ｺﾞｼｯｸM-PRO" w:eastAsia="HG丸ｺﾞｼｯｸM-PRO" w:hAnsi="HG丸ｺﾞｼｯｸM-PRO"/>
          <w:b/>
          <w:color w:val="auto"/>
          <w:sz w:val="24"/>
          <w:szCs w:val="24"/>
          <w:shd w:val="pct15" w:color="auto" w:fill="FFFFFF"/>
        </w:rPr>
        <w:t xml:space="preserve">状態再審査（診断）請求書 </w:t>
      </w:r>
      <w:r w:rsidR="00D65577" w:rsidRPr="005F5C49">
        <w:rPr>
          <w:rFonts w:ascii="HG丸ｺﾞｼｯｸM-PRO" w:eastAsia="HG丸ｺﾞｼｯｸM-PRO" w:hAnsi="HG丸ｺﾞｼｯｸM-PRO"/>
          <w:b/>
          <w:color w:val="auto"/>
          <w:sz w:val="24"/>
          <w:szCs w:val="24"/>
        </w:rPr>
        <w:t xml:space="preserve"> </w:t>
      </w:r>
    </w:p>
    <w:p w14:paraId="7578A106" w14:textId="77777777" w:rsidR="00AF44D5" w:rsidRPr="005F5C49" w:rsidRDefault="00D65577" w:rsidP="00AF44D5">
      <w:pPr>
        <w:spacing w:after="0" w:line="0" w:lineRule="atLeast"/>
        <w:ind w:leftChars="100" w:left="220"/>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cs="ＭＳ 明朝"/>
          <w:color w:val="auto"/>
          <w:sz w:val="24"/>
          <w:szCs w:val="24"/>
        </w:rPr>
        <w:t>対象児童の障害程度について、定められた期限までに「障害状態再審査（診断）請求書」に診断書（指定様式）などを添えて提出</w:t>
      </w:r>
      <w:r w:rsidR="00186E05" w:rsidRPr="005F5C49">
        <w:rPr>
          <w:rFonts w:ascii="HG丸ｺﾞｼｯｸM-PRO" w:eastAsia="HG丸ｺﾞｼｯｸM-PRO" w:hAnsi="HG丸ｺﾞｼｯｸM-PRO" w:cs="ＭＳ 明朝" w:hint="eastAsia"/>
          <w:color w:val="auto"/>
          <w:sz w:val="24"/>
          <w:szCs w:val="24"/>
        </w:rPr>
        <w:t>し</w:t>
      </w:r>
      <w:r w:rsidRPr="005F5C49">
        <w:rPr>
          <w:rFonts w:ascii="HG丸ｺﾞｼｯｸM-PRO" w:eastAsia="HG丸ｺﾞｼｯｸM-PRO" w:hAnsi="HG丸ｺﾞｼｯｸM-PRO" w:cs="ＭＳ 明朝"/>
          <w:color w:val="auto"/>
          <w:sz w:val="24"/>
          <w:szCs w:val="24"/>
        </w:rPr>
        <w:t>、引き続き手当が受けられるかどうか、再審査を受け</w:t>
      </w:r>
      <w:r w:rsidR="00186E05" w:rsidRPr="005F5C49">
        <w:rPr>
          <w:rFonts w:ascii="HG丸ｺﾞｼｯｸM-PRO" w:eastAsia="HG丸ｺﾞｼｯｸM-PRO" w:hAnsi="HG丸ｺﾞｼｯｸM-PRO" w:cs="ＭＳ 明朝" w:hint="eastAsia"/>
          <w:color w:val="auto"/>
          <w:sz w:val="24"/>
          <w:szCs w:val="24"/>
        </w:rPr>
        <w:t>ける必要があります</w:t>
      </w:r>
      <w:r w:rsidRPr="005F5C49">
        <w:rPr>
          <w:rFonts w:ascii="HG丸ｺﾞｼｯｸM-PRO" w:eastAsia="HG丸ｺﾞｼｯｸM-PRO" w:hAnsi="HG丸ｺﾞｼｯｸM-PRO" w:cs="ＭＳ 明朝"/>
          <w:color w:val="auto"/>
          <w:sz w:val="24"/>
          <w:szCs w:val="24"/>
        </w:rPr>
        <w:t xml:space="preserve">。 </w:t>
      </w:r>
    </w:p>
    <w:p w14:paraId="2FC64D94" w14:textId="77777777" w:rsidR="006D6A0C" w:rsidRPr="005F5C49" w:rsidRDefault="00D65577" w:rsidP="00AF44D5">
      <w:pPr>
        <w:spacing w:after="0" w:line="0" w:lineRule="atLeast"/>
        <w:ind w:leftChars="100" w:left="220"/>
        <w:rPr>
          <w:rFonts w:ascii="HG丸ｺﾞｼｯｸM-PRO" w:eastAsia="HG丸ｺﾞｼｯｸM-PRO" w:hAnsi="HG丸ｺﾞｼｯｸM-PRO"/>
          <w:color w:val="auto"/>
          <w:sz w:val="24"/>
          <w:szCs w:val="24"/>
        </w:rPr>
      </w:pPr>
      <w:r w:rsidRPr="005F5C49">
        <w:rPr>
          <w:rFonts w:ascii="HG丸ｺﾞｼｯｸM-PRO" w:eastAsia="HG丸ｺﾞｼｯｸM-PRO" w:hAnsi="HG丸ｺﾞｼｯｸM-PRO" w:cs="ＭＳ 明朝"/>
          <w:color w:val="auto"/>
          <w:sz w:val="24"/>
          <w:szCs w:val="24"/>
          <w:u w:val="single" w:color="000000"/>
        </w:rPr>
        <w:t>この再審査は、手当が支給停止中の方も対象</w:t>
      </w:r>
      <w:r w:rsidR="00186E05" w:rsidRPr="005F5C49">
        <w:rPr>
          <w:rFonts w:ascii="HG丸ｺﾞｼｯｸM-PRO" w:eastAsia="HG丸ｺﾞｼｯｸM-PRO" w:hAnsi="HG丸ｺﾞｼｯｸM-PRO" w:cs="ＭＳ 明朝" w:hint="eastAsia"/>
          <w:color w:val="auto"/>
          <w:sz w:val="24"/>
          <w:szCs w:val="24"/>
          <w:u w:val="single" w:color="000000"/>
        </w:rPr>
        <w:t>です</w:t>
      </w:r>
      <w:r w:rsidRPr="005F5C49">
        <w:rPr>
          <w:rFonts w:ascii="HG丸ｺﾞｼｯｸM-PRO" w:eastAsia="HG丸ｺﾞｼｯｸM-PRO" w:hAnsi="HG丸ｺﾞｼｯｸM-PRO" w:cs="ＭＳ 明朝"/>
          <w:color w:val="auto"/>
          <w:sz w:val="24"/>
          <w:szCs w:val="24"/>
          <w:u w:val="single" w:color="000000"/>
        </w:rPr>
        <w:t>。</w:t>
      </w:r>
      <w:r w:rsidRPr="005F5C49">
        <w:rPr>
          <w:rFonts w:ascii="HG丸ｺﾞｼｯｸM-PRO" w:eastAsia="HG丸ｺﾞｼｯｸM-PRO" w:hAnsi="HG丸ｺﾞｼｯｸM-PRO" w:cs="ＭＳ 明朝"/>
          <w:color w:val="auto"/>
          <w:sz w:val="24"/>
          <w:szCs w:val="24"/>
        </w:rPr>
        <w:t xml:space="preserve"> </w:t>
      </w:r>
      <w:r w:rsidRPr="005F5C49">
        <w:rPr>
          <w:rFonts w:ascii="HG丸ｺﾞｼｯｸM-PRO" w:eastAsia="HG丸ｺﾞｼｯｸM-PRO" w:hAnsi="HG丸ｺﾞｼｯｸM-PRO" w:cs="ＭＳ 明朝"/>
          <w:color w:val="auto"/>
          <w:sz w:val="24"/>
          <w:szCs w:val="24"/>
          <w:u w:val="single" w:color="000000"/>
        </w:rPr>
        <w:t>正当な理由がなく提出が遅れると、提出するまでの間、手当が受けられ</w:t>
      </w:r>
      <w:r w:rsidR="00186E05" w:rsidRPr="005F5C49">
        <w:rPr>
          <w:rFonts w:ascii="HG丸ｺﾞｼｯｸM-PRO" w:eastAsia="HG丸ｺﾞｼｯｸM-PRO" w:hAnsi="HG丸ｺﾞｼｯｸM-PRO" w:cs="ＭＳ 明朝" w:hint="eastAsia"/>
          <w:color w:val="auto"/>
          <w:sz w:val="24"/>
          <w:szCs w:val="24"/>
          <w:u w:val="single" w:color="000000"/>
        </w:rPr>
        <w:t>ません</w:t>
      </w:r>
      <w:r w:rsidRPr="005F5C49">
        <w:rPr>
          <w:rFonts w:ascii="HG丸ｺﾞｼｯｸM-PRO" w:eastAsia="HG丸ｺﾞｼｯｸM-PRO" w:hAnsi="HG丸ｺﾞｼｯｸM-PRO" w:cs="ＭＳ 明朝"/>
          <w:color w:val="auto"/>
          <w:sz w:val="24"/>
          <w:szCs w:val="24"/>
          <w:u w:val="single" w:color="000000"/>
        </w:rPr>
        <w:t>。</w:t>
      </w:r>
      <w:r w:rsidRPr="005F5C49">
        <w:rPr>
          <w:rFonts w:ascii="HG丸ｺﾞｼｯｸM-PRO" w:eastAsia="HG丸ｺﾞｼｯｸM-PRO" w:hAnsi="HG丸ｺﾞｼｯｸM-PRO" w:cs="ＭＳ 明朝"/>
          <w:color w:val="auto"/>
          <w:sz w:val="24"/>
          <w:szCs w:val="24"/>
        </w:rPr>
        <w:t xml:space="preserve">  </w:t>
      </w:r>
    </w:p>
    <w:p w14:paraId="659AFDE8" w14:textId="77777777" w:rsidR="006D6A0C" w:rsidRPr="005F5C49" w:rsidRDefault="00AA371C" w:rsidP="00A5335B">
      <w:pPr>
        <w:spacing w:after="0" w:line="0" w:lineRule="atLeast"/>
        <w:ind w:left="10" w:hanging="10"/>
        <w:rPr>
          <w:rFonts w:ascii="HG丸ｺﾞｼｯｸM-PRO" w:eastAsia="HG丸ｺﾞｼｯｸM-PRO" w:hAnsi="HG丸ｺﾞｼｯｸM-PRO"/>
          <w:color w:val="auto"/>
          <w:sz w:val="24"/>
          <w:szCs w:val="24"/>
        </w:rPr>
      </w:pPr>
      <w:r>
        <w:rPr>
          <w:noProof/>
        </w:rPr>
        <mc:AlternateContent>
          <mc:Choice Requires="wps">
            <w:drawing>
              <wp:anchor distT="0" distB="0" distL="114300" distR="114300" simplePos="0" relativeHeight="251676672" behindDoc="0" locked="0" layoutInCell="1" allowOverlap="1" wp14:anchorId="31BD2ABE" wp14:editId="411D978F">
                <wp:simplePos x="0" y="0"/>
                <wp:positionH relativeFrom="column">
                  <wp:posOffset>3135630</wp:posOffset>
                </wp:positionH>
                <wp:positionV relativeFrom="paragraph">
                  <wp:posOffset>27305</wp:posOffset>
                </wp:positionV>
                <wp:extent cx="3676650" cy="1235033"/>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3676650" cy="1235033"/>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7D3A982" w14:textId="77777777" w:rsidR="0077405D" w:rsidRPr="00B27AF5" w:rsidRDefault="0077405D" w:rsidP="00B27AF5">
                            <w:pPr>
                              <w:spacing w:after="0" w:line="0" w:lineRule="atLeast"/>
                              <w:rPr>
                                <w:rFonts w:ascii="HG丸ｺﾞｼｯｸM-PRO" w:eastAsia="HG丸ｺﾞｼｯｸM-PRO" w:hAnsi="HG丸ｺﾞｼｯｸM-PRO" w:cs="ＭＳ 明朝"/>
                              </w:rPr>
                            </w:pPr>
                            <w:r w:rsidRPr="00B27AF5">
                              <w:rPr>
                                <w:rFonts w:ascii="HG丸ｺﾞｼｯｸM-PRO" w:eastAsia="HG丸ｺﾞｼｯｸM-PRO" w:hAnsi="HG丸ｺﾞｼｯｸM-PRO" w:cs="ＭＳ 明朝" w:hint="eastAsia"/>
                              </w:rPr>
                              <w:t>【問い合わせ先】</w:t>
                            </w:r>
                          </w:p>
                          <w:p w14:paraId="1E1AB965" w14:textId="77777777"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w:t>
                            </w:r>
                            <w:r w:rsidR="007C5A85">
                              <w:rPr>
                                <w:rFonts w:ascii="HG丸ｺﾞｼｯｸM-PRO" w:eastAsia="HG丸ｺﾞｼｯｸM-PRO" w:hAnsi="HG丸ｺﾞｼｯｸM-PRO" w:cs="ＭＳ 明朝" w:hint="eastAsia"/>
                              </w:rPr>
                              <w:t>日</w:t>
                            </w:r>
                            <w:r w:rsidR="0077405D" w:rsidRPr="00B27AF5">
                              <w:rPr>
                                <w:rFonts w:ascii="HG丸ｺﾞｼｯｸM-PRO" w:eastAsia="HG丸ｺﾞｼｯｸM-PRO" w:hAnsi="HG丸ｺﾞｼｯｸM-PRO" w:cs="ＭＳ 明朝" w:hint="eastAsia"/>
                              </w:rPr>
                              <w:t>吉津村役場　福祉保健課</w:t>
                            </w:r>
                          </w:p>
                          <w:p w14:paraId="02471104" w14:textId="77777777"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 xml:space="preserve">　☎</w:t>
                            </w:r>
                            <w:r w:rsidR="0077405D" w:rsidRPr="00B27AF5">
                              <w:rPr>
                                <w:rFonts w:ascii="HG丸ｺﾞｼｯｸM-PRO" w:eastAsia="HG丸ｺﾞｼｯｸM-PRO" w:hAnsi="HG丸ｺﾞｼｯｸM-PRO" w:cs="ＭＳ 明朝" w:hint="eastAsia"/>
                              </w:rPr>
                              <w:t>（</w:t>
                            </w:r>
                            <w:r w:rsidR="0077405D" w:rsidRPr="00B27AF5">
                              <w:rPr>
                                <w:rFonts w:ascii="HG丸ｺﾞｼｯｸM-PRO" w:eastAsia="HG丸ｺﾞｼｯｸM-PRO" w:hAnsi="HG丸ｺﾞｼｯｸM-PRO" w:cs="ＭＳ 明朝"/>
                              </w:rPr>
                              <w:t>0859）27-5952</w:t>
                            </w:r>
                          </w:p>
                          <w:p w14:paraId="7B647834" w14:textId="77777777" w:rsidR="0077405D" w:rsidRPr="00B27AF5" w:rsidRDefault="0077405D" w:rsidP="00B27AF5">
                            <w:pPr>
                              <w:spacing w:after="0" w:line="0" w:lineRule="atLeast"/>
                              <w:rPr>
                                <w:rFonts w:ascii="HG丸ｺﾞｼｯｸM-PRO" w:eastAsia="HG丸ｺﾞｼｯｸM-PRO" w:hAnsi="HG丸ｺﾞｼｯｸM-PRO" w:cs="ＭＳ 明朝"/>
                              </w:rPr>
                            </w:pPr>
                            <w:r w:rsidRPr="00B27AF5">
                              <w:rPr>
                                <w:rFonts w:ascii="HG丸ｺﾞｼｯｸM-PRO" w:eastAsia="HG丸ｺﾞｼｯｸM-PRO" w:hAnsi="HG丸ｺﾞｼｯｸM-PRO" w:cs="ＭＳ 明朝"/>
                              </w:rPr>
                              <w:t>または</w:t>
                            </w:r>
                          </w:p>
                          <w:p w14:paraId="5864541C" w14:textId="77777777"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w:t>
                            </w:r>
                            <w:r w:rsidR="007C5A85">
                              <w:rPr>
                                <w:rFonts w:ascii="HG丸ｺﾞｼｯｸM-PRO" w:eastAsia="HG丸ｺﾞｼｯｸM-PRO" w:hAnsi="HG丸ｺﾞｼｯｸM-PRO" w:cs="ＭＳ 明朝" w:hint="eastAsia"/>
                              </w:rPr>
                              <w:t>鳥</w:t>
                            </w:r>
                            <w:r w:rsidR="0077405D" w:rsidRPr="00B27AF5">
                              <w:rPr>
                                <w:rFonts w:ascii="HG丸ｺﾞｼｯｸM-PRO" w:eastAsia="HG丸ｺﾞｼｯｸM-PRO" w:hAnsi="HG丸ｺﾞｼｯｸM-PRO" w:cs="ＭＳ 明朝"/>
                              </w:rPr>
                              <w:t>取県福祉保健</w:t>
                            </w:r>
                            <w:r w:rsidR="00391EAF" w:rsidRPr="00B27AF5">
                              <w:rPr>
                                <w:rFonts w:ascii="HG丸ｺﾞｼｯｸM-PRO" w:eastAsia="HG丸ｺﾞｼｯｸM-PRO" w:hAnsi="HG丸ｺﾞｼｯｸM-PRO" w:cs="ＭＳ 明朝"/>
                              </w:rPr>
                              <w:t>部ささえあい福祉局障がい福祉課</w:t>
                            </w:r>
                          </w:p>
                          <w:p w14:paraId="1BFB9243" w14:textId="77777777" w:rsidR="00391EAF" w:rsidRPr="00B27AF5" w:rsidRDefault="00B27AF5" w:rsidP="00B27AF5">
                            <w:pPr>
                              <w:spacing w:after="0" w:line="0" w:lineRule="atLeast"/>
                              <w:rPr>
                                <w:rFonts w:ascii="HG丸ｺﾞｼｯｸM-PRO" w:eastAsia="HG丸ｺﾞｼｯｸM-PRO" w:hAnsi="HG丸ｺﾞｼｯｸM-PRO" w:cs="ＭＳ 明朝"/>
                              </w:rPr>
                            </w:pPr>
                            <w:r>
                              <w:rPr>
                                <w:rFonts w:ascii="HG丸ｺﾞｼｯｸM-PRO" w:eastAsia="HG丸ｺﾞｼｯｸM-PRO" w:hAnsi="HG丸ｺﾞｼｯｸM-PRO" w:cs="ＭＳ 明朝"/>
                              </w:rPr>
                              <w:t xml:space="preserve">　</w:t>
                            </w:r>
                            <w:r w:rsidR="007C5A85">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rPr>
                              <w:t>☎（</w:t>
                            </w:r>
                            <w:r w:rsidR="00391EAF" w:rsidRPr="00B27AF5">
                              <w:rPr>
                                <w:rFonts w:ascii="HG丸ｺﾞｼｯｸM-PRO" w:eastAsia="HG丸ｺﾞｼｯｸM-PRO" w:hAnsi="HG丸ｺﾞｼｯｸM-PRO" w:cs="ＭＳ 明朝"/>
                              </w:rPr>
                              <w:t>0857）26-7152</w:t>
                            </w:r>
                          </w:p>
                          <w:p w14:paraId="1D26D0E2" w14:textId="77777777" w:rsidR="0077405D" w:rsidRPr="00B27AF5" w:rsidRDefault="0077405D" w:rsidP="00B27AF5">
                            <w:pPr>
                              <w:spacing w:after="0" w:line="0" w:lineRule="atLeast"/>
                              <w:rPr>
                                <w:rFonts w:ascii="HG丸ｺﾞｼｯｸM-PRO" w:eastAsia="HG丸ｺﾞｼｯｸM-PRO" w:hAnsi="HG丸ｺﾞｼｯｸM-PRO" w:cs="ＭＳ 明朝"/>
                              </w:rPr>
                            </w:pPr>
                          </w:p>
                          <w:p w14:paraId="75283EF2" w14:textId="77777777" w:rsidR="0077405D" w:rsidRPr="0077405D" w:rsidRDefault="0077405D" w:rsidP="0077405D">
                            <w:pP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6" o:spid="_x0000_s1030" style="position:absolute;left:0;text-align:left;margin-left:246.9pt;margin-top:2.15pt;width:289.5pt;height:9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" filled="f" strokecolor="black [3213]" strokeweight="1pt">
                <v:stroke dashstyle="dash"/>
                <v:textbox>
                  <w:txbxContent>
                    <w:p w:rsidR="0077405D" w:rsidRPr="00B27AF5" w:rsidRDefault="0077405D" w:rsidP="00B27AF5">
                      <w:pPr>
                        <w:spacing w:after="0" w:line="0" w:lineRule="atLeast"/>
                        <w:rPr>
                          <w:rFonts w:ascii="HG丸ｺﾞｼｯｸM-PRO" w:eastAsia="HG丸ｺﾞｼｯｸM-PRO" w:hAnsi="HG丸ｺﾞｼｯｸM-PRO" w:cs="ＭＳ 明朝"/>
                        </w:rPr>
                      </w:pPr>
                      <w:r w:rsidRPr="00B27AF5">
                        <w:rPr>
                          <w:rFonts w:ascii="HG丸ｺﾞｼｯｸM-PRO" w:eastAsia="HG丸ｺﾞｼｯｸM-PRO" w:hAnsi="HG丸ｺﾞｼｯｸM-PRO" w:cs="ＭＳ 明朝" w:hint="eastAsia"/>
                        </w:rPr>
                        <w:t>【問い合わせ先】</w:t>
                      </w:r>
                    </w:p>
                    <w:p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w:t>
                      </w:r>
                      <w:r w:rsidR="007C5A85">
                        <w:rPr>
                          <w:rFonts w:ascii="HG丸ｺﾞｼｯｸM-PRO" w:eastAsia="HG丸ｺﾞｼｯｸM-PRO" w:hAnsi="HG丸ｺﾞｼｯｸM-PRO" w:cs="ＭＳ 明朝" w:hint="eastAsia"/>
                        </w:rPr>
                        <w:t>日</w:t>
                      </w:r>
                      <w:r w:rsidR="0077405D" w:rsidRPr="00B27AF5">
                        <w:rPr>
                          <w:rFonts w:ascii="HG丸ｺﾞｼｯｸM-PRO" w:eastAsia="HG丸ｺﾞｼｯｸM-PRO" w:hAnsi="HG丸ｺﾞｼｯｸM-PRO" w:cs="ＭＳ 明朝" w:hint="eastAsia"/>
                        </w:rPr>
                        <w:t>吉津村役場　福祉保健課</w:t>
                      </w:r>
                    </w:p>
                    <w:p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 xml:space="preserve">　☎</w:t>
                      </w:r>
                      <w:r w:rsidR="0077405D" w:rsidRPr="00B27AF5">
                        <w:rPr>
                          <w:rFonts w:ascii="HG丸ｺﾞｼｯｸM-PRO" w:eastAsia="HG丸ｺﾞｼｯｸM-PRO" w:hAnsi="HG丸ｺﾞｼｯｸM-PRO" w:cs="ＭＳ 明朝" w:hint="eastAsia"/>
                        </w:rPr>
                        <w:t>（</w:t>
                      </w:r>
                      <w:r w:rsidR="0077405D" w:rsidRPr="00B27AF5">
                        <w:rPr>
                          <w:rFonts w:ascii="HG丸ｺﾞｼｯｸM-PRO" w:eastAsia="HG丸ｺﾞｼｯｸM-PRO" w:hAnsi="HG丸ｺﾞｼｯｸM-PRO" w:cs="ＭＳ 明朝"/>
                        </w:rPr>
                        <w:t>0859）27-5952</w:t>
                      </w:r>
                    </w:p>
                    <w:p w:rsidR="0077405D" w:rsidRPr="00B27AF5" w:rsidRDefault="0077405D" w:rsidP="00B27AF5">
                      <w:pPr>
                        <w:spacing w:after="0" w:line="0" w:lineRule="atLeast"/>
                        <w:rPr>
                          <w:rFonts w:ascii="HG丸ｺﾞｼｯｸM-PRO" w:eastAsia="HG丸ｺﾞｼｯｸM-PRO" w:hAnsi="HG丸ｺﾞｼｯｸM-PRO" w:cs="ＭＳ 明朝"/>
                        </w:rPr>
                      </w:pPr>
                      <w:r w:rsidRPr="00B27AF5">
                        <w:rPr>
                          <w:rFonts w:ascii="HG丸ｺﾞｼｯｸM-PRO" w:eastAsia="HG丸ｺﾞｼｯｸM-PRO" w:hAnsi="HG丸ｺﾞｼｯｸM-PRO" w:cs="ＭＳ 明朝"/>
                        </w:rPr>
                        <w:t>または</w:t>
                      </w:r>
                    </w:p>
                    <w:p w:rsidR="0077405D" w:rsidRPr="00B27AF5" w:rsidRDefault="00B27AF5" w:rsidP="007C5A85">
                      <w:pPr>
                        <w:spacing w:after="0" w:line="0" w:lineRule="atLeast"/>
                        <w:ind w:firstLineChars="100" w:firstLine="220"/>
                        <w:rPr>
                          <w:rFonts w:ascii="HG丸ｺﾞｼｯｸM-PRO" w:eastAsia="HG丸ｺﾞｼｯｸM-PRO" w:hAnsi="HG丸ｺﾞｼｯｸM-PRO" w:cs="ＭＳ 明朝"/>
                        </w:rPr>
                      </w:pPr>
                      <w:r>
                        <w:rPr>
                          <w:rFonts w:ascii="HG丸ｺﾞｼｯｸM-PRO" w:eastAsia="HG丸ｺﾞｼｯｸM-PRO" w:hAnsi="HG丸ｺﾞｼｯｸM-PRO" w:cs="ＭＳ 明朝"/>
                        </w:rPr>
                        <w:t>◆</w:t>
                      </w:r>
                      <w:r w:rsidR="007C5A85">
                        <w:rPr>
                          <w:rFonts w:ascii="HG丸ｺﾞｼｯｸM-PRO" w:eastAsia="HG丸ｺﾞｼｯｸM-PRO" w:hAnsi="HG丸ｺﾞｼｯｸM-PRO" w:cs="ＭＳ 明朝" w:hint="eastAsia"/>
                        </w:rPr>
                        <w:t>鳥</w:t>
                      </w:r>
                      <w:r w:rsidR="0077405D" w:rsidRPr="00B27AF5">
                        <w:rPr>
                          <w:rFonts w:ascii="HG丸ｺﾞｼｯｸM-PRO" w:eastAsia="HG丸ｺﾞｼｯｸM-PRO" w:hAnsi="HG丸ｺﾞｼｯｸM-PRO" w:cs="ＭＳ 明朝"/>
                        </w:rPr>
                        <w:t>取県福祉保健</w:t>
                      </w:r>
                      <w:r w:rsidR="00391EAF" w:rsidRPr="00B27AF5">
                        <w:rPr>
                          <w:rFonts w:ascii="HG丸ｺﾞｼｯｸM-PRO" w:eastAsia="HG丸ｺﾞｼｯｸM-PRO" w:hAnsi="HG丸ｺﾞｼｯｸM-PRO" w:cs="ＭＳ 明朝"/>
                        </w:rPr>
                        <w:t>部ささえあい福祉局障がい福祉課</w:t>
                      </w:r>
                    </w:p>
                    <w:p w:rsidR="00391EAF" w:rsidRPr="00B27AF5" w:rsidRDefault="00B27AF5" w:rsidP="00B27AF5">
                      <w:pPr>
                        <w:spacing w:after="0" w:line="0" w:lineRule="atLeast"/>
                        <w:rPr>
                          <w:rFonts w:ascii="HG丸ｺﾞｼｯｸM-PRO" w:eastAsia="HG丸ｺﾞｼｯｸM-PRO" w:hAnsi="HG丸ｺﾞｼｯｸM-PRO" w:cs="ＭＳ 明朝"/>
                        </w:rPr>
                      </w:pPr>
                      <w:r>
                        <w:rPr>
                          <w:rFonts w:ascii="HG丸ｺﾞｼｯｸM-PRO" w:eastAsia="HG丸ｺﾞｼｯｸM-PRO" w:hAnsi="HG丸ｺﾞｼｯｸM-PRO" w:cs="ＭＳ 明朝"/>
                        </w:rPr>
                        <w:t xml:space="preserve">　</w:t>
                      </w:r>
                      <w:r w:rsidR="007C5A85">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rPr>
                        <w:t>☎（</w:t>
                      </w:r>
                      <w:r w:rsidR="00391EAF" w:rsidRPr="00B27AF5">
                        <w:rPr>
                          <w:rFonts w:ascii="HG丸ｺﾞｼｯｸM-PRO" w:eastAsia="HG丸ｺﾞｼｯｸM-PRO" w:hAnsi="HG丸ｺﾞｼｯｸM-PRO" w:cs="ＭＳ 明朝"/>
                        </w:rPr>
                        <w:t>0857）26-7152</w:t>
                      </w:r>
                    </w:p>
                    <w:p w:rsidR="0077405D" w:rsidRPr="00B27AF5" w:rsidRDefault="0077405D" w:rsidP="00B27AF5">
                      <w:pPr>
                        <w:spacing w:after="0" w:line="0" w:lineRule="atLeast"/>
                        <w:rPr>
                          <w:rFonts w:ascii="HG丸ｺﾞｼｯｸM-PRO" w:eastAsia="HG丸ｺﾞｼｯｸM-PRO" w:hAnsi="HG丸ｺﾞｼｯｸM-PRO" w:cs="ＭＳ 明朝"/>
                        </w:rPr>
                      </w:pPr>
                    </w:p>
                    <w:p w:rsidR="0077405D" w:rsidRPr="0077405D" w:rsidRDefault="0077405D" w:rsidP="0077405D">
                      <w:pPr>
                        <w:rPr>
                          <w:rFonts w:ascii="ＭＳ 明朝" w:eastAsia="ＭＳ 明朝" w:hAnsi="ＭＳ 明朝" w:cs="ＭＳ 明朝"/>
                        </w:rPr>
                      </w:pPr>
                    </w:p>
                  </w:txbxContent>
                </v:textbox>
              </v:rect>
            </w:pict>
          </mc:Fallback>
        </mc:AlternateContent>
      </w:r>
    </w:p>
    <w:p w14:paraId="060B90A4" w14:textId="77777777" w:rsidR="006D6A0C" w:rsidRPr="005F5C49" w:rsidRDefault="00AA371C" w:rsidP="00A5335B">
      <w:pPr>
        <w:tabs>
          <w:tab w:val="center" w:pos="7012"/>
        </w:tabs>
        <w:spacing w:after="0" w:line="0" w:lineRule="atLeast"/>
        <w:rPr>
          <w:rFonts w:ascii="HG丸ｺﾞｼｯｸM-PRO" w:eastAsia="HG丸ｺﾞｼｯｸM-PRO" w:hAnsi="HG丸ｺﾞｼｯｸM-PRO"/>
          <w:color w:val="auto"/>
          <w:sz w:val="24"/>
          <w:szCs w:val="24"/>
        </w:rPr>
      </w:pPr>
      <w:r>
        <w:rPr>
          <w:noProof/>
        </w:rPr>
        <w:drawing>
          <wp:anchor distT="0" distB="0" distL="114300" distR="114300" simplePos="0" relativeHeight="251673600" behindDoc="0" locked="0" layoutInCell="1" allowOverlap="0" wp14:anchorId="274C2F4E" wp14:editId="30BF7B75">
            <wp:simplePos x="0" y="0"/>
            <wp:positionH relativeFrom="page">
              <wp:posOffset>635635</wp:posOffset>
            </wp:positionH>
            <wp:positionV relativeFrom="page">
              <wp:posOffset>9293860</wp:posOffset>
            </wp:positionV>
            <wp:extent cx="2619375" cy="933450"/>
            <wp:effectExtent l="0" t="0" r="0" b="0"/>
            <wp:wrapSquare wrapText="bothSides"/>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8"/>
                    <a:stretch>
                      <a:fillRect/>
                    </a:stretch>
                  </pic:blipFill>
                  <pic:spPr>
                    <a:xfrm>
                      <a:off x="0" y="0"/>
                      <a:ext cx="2619375" cy="933450"/>
                    </a:xfrm>
                    <a:prstGeom prst="rect">
                      <a:avLst/>
                    </a:prstGeom>
                  </pic:spPr>
                </pic:pic>
              </a:graphicData>
            </a:graphic>
          </wp:anchor>
        </w:drawing>
      </w:r>
      <w:r w:rsidR="00D65577" w:rsidRPr="005F5C49">
        <w:rPr>
          <w:rFonts w:ascii="HG丸ｺﾞｼｯｸM-PRO" w:eastAsia="HG丸ｺﾞｼｯｸM-PRO" w:hAnsi="HG丸ｺﾞｼｯｸM-PRO" w:cs="ＭＳ 明朝"/>
          <w:color w:val="auto"/>
          <w:sz w:val="24"/>
          <w:szCs w:val="24"/>
        </w:rPr>
        <w:t xml:space="preserve"> </w:t>
      </w:r>
      <w:r w:rsidR="00D65577" w:rsidRPr="005F5C49">
        <w:rPr>
          <w:rFonts w:ascii="HG丸ｺﾞｼｯｸM-PRO" w:eastAsia="HG丸ｺﾞｼｯｸM-PRO" w:hAnsi="HG丸ｺﾞｼｯｸM-PRO" w:cs="ＭＳ 明朝"/>
          <w:color w:val="auto"/>
          <w:sz w:val="24"/>
          <w:szCs w:val="24"/>
        </w:rPr>
        <w:tab/>
        <w:t xml:space="preserve"> </w:t>
      </w:r>
    </w:p>
    <w:p w14:paraId="04B89183" w14:textId="77777777" w:rsidR="006D6A0C" w:rsidRPr="005F5C49" w:rsidRDefault="00D65577" w:rsidP="00A5335B">
      <w:pPr>
        <w:spacing w:after="0" w:line="0" w:lineRule="atLeast"/>
        <w:ind w:left="6129" w:hanging="6129"/>
        <w:rPr>
          <w:rFonts w:ascii="HG丸ｺﾞｼｯｸM-PRO" w:eastAsia="HG丸ｺﾞｼｯｸM-PRO" w:hAnsi="HG丸ｺﾞｼｯｸM-PRO"/>
          <w:color w:val="auto"/>
          <w:sz w:val="21"/>
          <w:szCs w:val="21"/>
        </w:rPr>
      </w:pPr>
      <w:r w:rsidRPr="005F5C49">
        <w:rPr>
          <w:rFonts w:ascii="HG丸ｺﾞｼｯｸM-PRO" w:eastAsia="HG丸ｺﾞｼｯｸM-PRO" w:hAnsi="HG丸ｺﾞｼｯｸM-PRO" w:cs="ＭＳ 明朝"/>
          <w:color w:val="auto"/>
          <w:sz w:val="24"/>
          <w:szCs w:val="24"/>
        </w:rPr>
        <w:t xml:space="preserve"> </w:t>
      </w:r>
      <w:r w:rsidRPr="005F5C49">
        <w:rPr>
          <w:rFonts w:ascii="HG丸ｺﾞｼｯｸM-PRO" w:eastAsia="HG丸ｺﾞｼｯｸM-PRO" w:hAnsi="HG丸ｺﾞｼｯｸM-PRO" w:cs="ＭＳ 明朝"/>
          <w:color w:val="auto"/>
          <w:sz w:val="24"/>
          <w:szCs w:val="24"/>
        </w:rPr>
        <w:tab/>
      </w:r>
    </w:p>
    <w:sectPr w:rsidR="006D6A0C" w:rsidRPr="005F5C49" w:rsidSect="00950DAF">
      <w:pgSz w:w="11906" w:h="16841"/>
      <w:pgMar w:top="567" w:right="567"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6279"/>
    <w:multiLevelType w:val="hybridMultilevel"/>
    <w:tmpl w:val="109C7EC2"/>
    <w:lvl w:ilvl="0" w:tplc="49106364">
      <w:start w:val="4"/>
      <w:numFmt w:val="decimalEnclosedCircle"/>
      <w:lvlText w:val="%1"/>
      <w:lvlJc w:val="left"/>
      <w:pPr>
        <w:ind w:left="1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810A3F2">
      <w:start w:val="1"/>
      <w:numFmt w:val="lowerLetter"/>
      <w:lvlText w:val="%2"/>
      <w:lvlJc w:val="left"/>
      <w:pPr>
        <w:ind w:left="16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C873D6">
      <w:start w:val="1"/>
      <w:numFmt w:val="lowerRoman"/>
      <w:lvlText w:val="%3"/>
      <w:lvlJc w:val="left"/>
      <w:pPr>
        <w:ind w:left="23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48A6F76">
      <w:start w:val="1"/>
      <w:numFmt w:val="decimal"/>
      <w:lvlText w:val="%4"/>
      <w:lvlJc w:val="left"/>
      <w:pPr>
        <w:ind w:left="30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BF87948">
      <w:start w:val="1"/>
      <w:numFmt w:val="lowerLetter"/>
      <w:lvlText w:val="%5"/>
      <w:lvlJc w:val="left"/>
      <w:pPr>
        <w:ind w:left="3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A27E8">
      <w:start w:val="1"/>
      <w:numFmt w:val="lowerRoman"/>
      <w:lvlText w:val="%6"/>
      <w:lvlJc w:val="left"/>
      <w:pPr>
        <w:ind w:left="45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6B2BBDE">
      <w:start w:val="1"/>
      <w:numFmt w:val="decimal"/>
      <w:lvlText w:val="%7"/>
      <w:lvlJc w:val="left"/>
      <w:pPr>
        <w:ind w:left="52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B1A202E">
      <w:start w:val="1"/>
      <w:numFmt w:val="lowerLetter"/>
      <w:lvlText w:val="%8"/>
      <w:lvlJc w:val="left"/>
      <w:pPr>
        <w:ind w:left="59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E089E70">
      <w:start w:val="1"/>
      <w:numFmt w:val="lowerRoman"/>
      <w:lvlText w:val="%9"/>
      <w:lvlJc w:val="left"/>
      <w:pPr>
        <w:ind w:left="66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0C"/>
    <w:rsid w:val="0003359D"/>
    <w:rsid w:val="00064011"/>
    <w:rsid w:val="00165516"/>
    <w:rsid w:val="00186E05"/>
    <w:rsid w:val="00247429"/>
    <w:rsid w:val="00250ACC"/>
    <w:rsid w:val="00391EAF"/>
    <w:rsid w:val="003F732D"/>
    <w:rsid w:val="00424EC7"/>
    <w:rsid w:val="00487297"/>
    <w:rsid w:val="00491D47"/>
    <w:rsid w:val="0052743C"/>
    <w:rsid w:val="00543286"/>
    <w:rsid w:val="00593E4C"/>
    <w:rsid w:val="005F5C49"/>
    <w:rsid w:val="0064516E"/>
    <w:rsid w:val="006464D4"/>
    <w:rsid w:val="006D6A0C"/>
    <w:rsid w:val="00732F87"/>
    <w:rsid w:val="00747232"/>
    <w:rsid w:val="0077405D"/>
    <w:rsid w:val="0077422C"/>
    <w:rsid w:val="007C5A85"/>
    <w:rsid w:val="007F77CB"/>
    <w:rsid w:val="008112AE"/>
    <w:rsid w:val="00824842"/>
    <w:rsid w:val="00917D69"/>
    <w:rsid w:val="00950DAF"/>
    <w:rsid w:val="0095577E"/>
    <w:rsid w:val="009627B9"/>
    <w:rsid w:val="00971C8C"/>
    <w:rsid w:val="009B5103"/>
    <w:rsid w:val="009D63D3"/>
    <w:rsid w:val="00A5335B"/>
    <w:rsid w:val="00A80ECC"/>
    <w:rsid w:val="00A86184"/>
    <w:rsid w:val="00AA371C"/>
    <w:rsid w:val="00AF44D5"/>
    <w:rsid w:val="00B11595"/>
    <w:rsid w:val="00B27AF5"/>
    <w:rsid w:val="00B62ADB"/>
    <w:rsid w:val="00BA31F1"/>
    <w:rsid w:val="00BB2720"/>
    <w:rsid w:val="00BF6932"/>
    <w:rsid w:val="00C246A2"/>
    <w:rsid w:val="00C90834"/>
    <w:rsid w:val="00D65577"/>
    <w:rsid w:val="00D9691D"/>
    <w:rsid w:val="00DB7C2A"/>
    <w:rsid w:val="00EF4500"/>
    <w:rsid w:val="00F72FF3"/>
    <w:rsid w:val="00FB7C43"/>
    <w:rsid w:val="00FD4CC5"/>
    <w:rsid w:val="00FE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F27AFC"/>
  <w15:docId w15:val="{20861A15-A088-4EC9-9B0C-C0425180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6" w:line="259" w:lineRule="auto"/>
      <w:ind w:left="262" w:hanging="10"/>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3" w:line="265" w:lineRule="auto"/>
      <w:ind w:left="184"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5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平成２４年度鳥取県障がい者アート推進事業〈キックオフ事業〉</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平成２４年度鳥取県障がい者アート推進事業〈キックオフ事業〉</dc:title>
  <dc:subject/>
  <dc:creator>鳥取県庁</dc:creator>
  <cp:keywords/>
  <cp:lastModifiedBy>HIEZU-Int17</cp:lastModifiedBy>
  <cp:revision>2</cp:revision>
  <cp:lastPrinted>2021-03-11T04:30:00Z</cp:lastPrinted>
  <dcterms:created xsi:type="dcterms:W3CDTF">2025-06-20T02:10:00Z</dcterms:created>
  <dcterms:modified xsi:type="dcterms:W3CDTF">2025-06-20T02:10:00Z</dcterms:modified>
</cp:coreProperties>
</file>